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D8D22" w14:textId="76479921" w:rsidR="00D36D5E" w:rsidRDefault="001B1379" w:rsidP="001B1379">
      <w:pPr>
        <w:pStyle w:val="Descripcin"/>
        <w:spacing w:after="0"/>
        <w:jc w:val="left"/>
        <w:rPr>
          <w:sz w:val="24"/>
          <w:szCs w:val="32"/>
        </w:rPr>
      </w:pPr>
      <w:bookmarkStart w:id="0" w:name="_Toc137196942"/>
      <w:bookmarkStart w:id="1" w:name="_Toc178733227"/>
      <w:bookmarkStart w:id="2" w:name="_Toc260317451"/>
      <w:bookmarkStart w:id="3" w:name="_Toc386196572"/>
      <w:bookmarkStart w:id="4" w:name="_Toc386457729"/>
      <w:bookmarkStart w:id="5" w:name="_Toc386458833"/>
      <w:bookmarkStart w:id="6" w:name="_Toc386838667"/>
      <w:r w:rsidRPr="00543247">
        <w:rPr>
          <w:sz w:val="24"/>
          <w:szCs w:val="32"/>
        </w:rPr>
        <w:t xml:space="preserve">Cuadro No.  </w:t>
      </w:r>
      <w:r w:rsidRPr="00543247">
        <w:rPr>
          <w:sz w:val="24"/>
          <w:szCs w:val="32"/>
        </w:rPr>
        <w:fldChar w:fldCharType="begin"/>
      </w:r>
      <w:r w:rsidRPr="00543247">
        <w:rPr>
          <w:sz w:val="24"/>
          <w:szCs w:val="32"/>
        </w:rPr>
        <w:instrText xml:space="preserve"> SEQ Cuadro_No._ \* ARABIC </w:instrText>
      </w:r>
      <w:r w:rsidRPr="00543247">
        <w:rPr>
          <w:sz w:val="24"/>
          <w:szCs w:val="32"/>
        </w:rPr>
        <w:fldChar w:fldCharType="separate"/>
      </w:r>
      <w:r w:rsidR="00B54315">
        <w:rPr>
          <w:noProof/>
          <w:sz w:val="24"/>
          <w:szCs w:val="32"/>
        </w:rPr>
        <w:t>1</w:t>
      </w:r>
      <w:r w:rsidRPr="00543247">
        <w:rPr>
          <w:sz w:val="24"/>
          <w:szCs w:val="32"/>
        </w:rPr>
        <w:fldChar w:fldCharType="end"/>
      </w:r>
      <w:r w:rsidRPr="00543247">
        <w:rPr>
          <w:sz w:val="24"/>
          <w:szCs w:val="32"/>
        </w:rPr>
        <w:t xml:space="preserve"> </w:t>
      </w:r>
    </w:p>
    <w:p w14:paraId="420716AC" w14:textId="1DD34A83" w:rsidR="00D36D5E" w:rsidRDefault="00141641" w:rsidP="001B1379">
      <w:pPr>
        <w:pStyle w:val="Descripcin"/>
        <w:spacing w:after="0"/>
        <w:jc w:val="left"/>
        <w:rPr>
          <w:sz w:val="24"/>
          <w:szCs w:val="32"/>
        </w:rPr>
      </w:pPr>
      <w:r>
        <w:rPr>
          <w:sz w:val="24"/>
          <w:szCs w:val="32"/>
        </w:rPr>
        <w:t>ENSA</w:t>
      </w:r>
    </w:p>
    <w:p w14:paraId="4F4B46EE" w14:textId="11BA8D9F" w:rsidR="001B1379" w:rsidRDefault="001B1379" w:rsidP="001B1379">
      <w:pPr>
        <w:pStyle w:val="Descripcin"/>
        <w:spacing w:after="0"/>
        <w:jc w:val="left"/>
        <w:rPr>
          <w:sz w:val="24"/>
          <w:szCs w:val="32"/>
        </w:rPr>
      </w:pPr>
      <w:r w:rsidRPr="00543247">
        <w:rPr>
          <w:sz w:val="24"/>
          <w:szCs w:val="32"/>
        </w:rPr>
        <w:t xml:space="preserve">Ingreso Máximo Permitido (IMP) </w:t>
      </w:r>
      <w:r>
        <w:rPr>
          <w:sz w:val="24"/>
          <w:szCs w:val="32"/>
        </w:rPr>
        <w:t xml:space="preserve"> </w:t>
      </w:r>
      <w:bookmarkEnd w:id="0"/>
    </w:p>
    <w:p w14:paraId="153B79B6" w14:textId="77777777" w:rsidR="00D36D5E" w:rsidRPr="00543247" w:rsidRDefault="00D36D5E" w:rsidP="001B1379">
      <w:pPr>
        <w:pStyle w:val="Descripcin"/>
        <w:spacing w:after="0"/>
        <w:jc w:val="left"/>
        <w:rPr>
          <w:sz w:val="24"/>
          <w:szCs w:val="32"/>
        </w:rPr>
      </w:pPr>
    </w:p>
    <w:tbl>
      <w:tblPr>
        <w:tblW w:w="8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860"/>
        <w:gridCol w:w="1520"/>
        <w:gridCol w:w="1520"/>
        <w:gridCol w:w="1520"/>
      </w:tblGrid>
      <w:tr w:rsidR="0075426B" w14:paraId="74ADAA98" w14:textId="77777777" w:rsidTr="00D84E71">
        <w:trPr>
          <w:trHeight w:val="300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0FAA4"/>
            <w:noWrap/>
            <w:vAlign w:val="center"/>
            <w:hideMark/>
          </w:tcPr>
          <w:bookmarkEnd w:id="1"/>
          <w:bookmarkEnd w:id="2"/>
          <w:bookmarkEnd w:id="3"/>
          <w:bookmarkEnd w:id="4"/>
          <w:bookmarkEnd w:id="5"/>
          <w:bookmarkEnd w:id="6"/>
          <w:p w14:paraId="3C69190B" w14:textId="5C420462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7467AF">
              <w:rPr>
                <w:rFonts w:ascii="Garamond" w:hAnsi="Garamond"/>
                <w:iCs/>
              </w:rPr>
              <w:t xml:space="preserve">(En miles de </w:t>
            </w:r>
            <w:proofErr w:type="gramStart"/>
            <w:r w:rsidRPr="007467AF">
              <w:rPr>
                <w:rFonts w:ascii="Garamond" w:hAnsi="Garamond"/>
                <w:iCs/>
              </w:rPr>
              <w:t>Balboas</w:t>
            </w:r>
            <w:proofErr w:type="gramEnd"/>
            <w:r w:rsidRPr="007467AF">
              <w:rPr>
                <w:rFonts w:ascii="Garamond" w:hAnsi="Garamond"/>
                <w:iCs/>
              </w:rPr>
              <w:t>)</w:t>
            </w:r>
            <w: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26F298BC" w14:textId="15645262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JUL26/ JUN27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43DA20B0" w14:textId="0ED52C03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JUL27 / JUN28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2224E937" w14:textId="3BB9B9BF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JUL28 / JUN29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7D139E52" w14:textId="2B193205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JUL29/ JUN30</w:t>
            </w:r>
          </w:p>
        </w:tc>
      </w:tr>
      <w:tr w:rsidR="00C855CD" w14:paraId="147B7AFD" w14:textId="77777777" w:rsidTr="00141641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5767E55" w14:textId="77777777" w:rsidR="00C855CD" w:rsidRDefault="00C855CD" w:rsidP="00C855CD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ISPD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DD9591E" w14:textId="3EBAAD0A" w:rsidR="00C855CD" w:rsidRDefault="00C855CD" w:rsidP="00C855C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148,169.69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63CD6B9" w14:textId="1A8D401D" w:rsidR="00C855CD" w:rsidRDefault="00C855CD" w:rsidP="00C855C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150,026.60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70656BE" w14:textId="37E14618" w:rsidR="00C855CD" w:rsidRDefault="00C855CD" w:rsidP="00C855C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151,060.10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93A8134" w14:textId="584ACAFA" w:rsidR="00C855CD" w:rsidRDefault="00C855CD" w:rsidP="00C855C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152,854.25</w:t>
            </w:r>
          </w:p>
        </w:tc>
      </w:tr>
      <w:tr w:rsidR="00C855CD" w14:paraId="2A26159C" w14:textId="77777777" w:rsidTr="00141641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02A003E" w14:textId="77777777" w:rsidR="00C855CD" w:rsidRDefault="00C855CD" w:rsidP="00C855CD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IMPCO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6583D8A" w14:textId="4859C4DE" w:rsidR="00C855CD" w:rsidRDefault="00C855CD" w:rsidP="00C855C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63,558.74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23DAA01" w14:textId="36E24FA4" w:rsidR="00C855CD" w:rsidRDefault="00C855CD" w:rsidP="00C855C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64,099.07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2AFBE28" w14:textId="23161C00" w:rsidR="00C855CD" w:rsidRDefault="00C855CD" w:rsidP="00C855C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64,658.61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B1EDD8C" w14:textId="223CE22D" w:rsidR="00C855CD" w:rsidRDefault="00C855CD" w:rsidP="00C855C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65,193.46</w:t>
            </w:r>
          </w:p>
        </w:tc>
      </w:tr>
      <w:tr w:rsidR="00C855CD" w14:paraId="66EB4E31" w14:textId="77777777" w:rsidTr="00141641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217BBAB" w14:textId="77777777" w:rsidR="00C855CD" w:rsidRDefault="00C855CD" w:rsidP="00C855CD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ALUMPU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387593A" w14:textId="14BD9857" w:rsidR="00C855CD" w:rsidRDefault="00C855CD" w:rsidP="00C855C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7,956.75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A76D232" w14:textId="4889F9BA" w:rsidR="00C855CD" w:rsidRDefault="00C855CD" w:rsidP="00C855C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8,300.33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B6AB6FB" w14:textId="703E3048" w:rsidR="00C855CD" w:rsidRDefault="00C855CD" w:rsidP="00C855C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8,619.70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7FAADD2" w14:textId="1CCF2096" w:rsidR="00C855CD" w:rsidRDefault="00C855CD" w:rsidP="00C855C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8,790.67</w:t>
            </w:r>
          </w:p>
        </w:tc>
      </w:tr>
      <w:tr w:rsidR="00C855CD" w14:paraId="50E83A24" w14:textId="77777777" w:rsidTr="00141641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C23A635" w14:textId="77777777" w:rsidR="00C855CD" w:rsidRDefault="00C855CD" w:rsidP="00C855CD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IPPD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EAC3B7D" w14:textId="5121D9A8" w:rsidR="00C855CD" w:rsidRDefault="00C855CD" w:rsidP="00C855C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61,577.99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072E42F" w14:textId="1AA7E098" w:rsidR="00C855CD" w:rsidRDefault="00C855CD" w:rsidP="00C855C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62,558.05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2A89445" w14:textId="355FE389" w:rsidR="00C855CD" w:rsidRDefault="00C855CD" w:rsidP="00C855C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63,289.25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84D19EB" w14:textId="3AA8E113" w:rsidR="00C855CD" w:rsidRDefault="00C855CD" w:rsidP="00C855C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63,893.96</w:t>
            </w:r>
          </w:p>
        </w:tc>
      </w:tr>
      <w:tr w:rsidR="00C855CD" w14:paraId="7A749CCE" w14:textId="77777777" w:rsidTr="00141641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80B54E3" w14:textId="77777777" w:rsidR="00C855CD" w:rsidRDefault="00C855CD" w:rsidP="00C855CD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INVNE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5C47230" w14:textId="7BCF7BBA" w:rsidR="00C855CD" w:rsidRDefault="00C855CD" w:rsidP="00C855C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1,179.90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C5D80AB" w14:textId="61CA8900" w:rsidR="00C855CD" w:rsidRDefault="00C855CD" w:rsidP="00C855C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A1DE2CE" w14:textId="31F6BDB6" w:rsidR="00C855CD" w:rsidRDefault="00C855CD" w:rsidP="00C855C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1792EC01" w14:textId="61D8BA7E" w:rsidR="00C855CD" w:rsidRDefault="00C855CD" w:rsidP="00C855C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90CA7" w14:paraId="44D1FFFA" w14:textId="77777777" w:rsidTr="00141641">
        <w:trPr>
          <w:trHeight w:val="530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6B07EBF" w14:textId="77777777" w:rsidR="00A90CA7" w:rsidRDefault="00A90CA7" w:rsidP="00A90CA7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IMP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FB6597" w14:textId="260B2637" w:rsidR="00A90CA7" w:rsidRPr="00F92374" w:rsidRDefault="00F92374" w:rsidP="00F9237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282,443.07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752388" w14:textId="06A19D13" w:rsidR="00A90CA7" w:rsidRDefault="00A90CA7" w:rsidP="00A90CA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284,984.05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E0CB6F" w14:textId="01139F59" w:rsidR="00A90CA7" w:rsidRDefault="00A90CA7" w:rsidP="00A90CA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287,627.66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E92F8D" w14:textId="68D4CAB5" w:rsidR="00A90CA7" w:rsidRDefault="00A90CA7" w:rsidP="00A90CA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290,732.34</w:t>
            </w:r>
          </w:p>
        </w:tc>
      </w:tr>
    </w:tbl>
    <w:p w14:paraId="4755E5CC" w14:textId="77777777" w:rsidR="001B1379" w:rsidRDefault="001B1379" w:rsidP="001B1379">
      <w:pPr>
        <w:rPr>
          <w:rFonts w:ascii="Garamond" w:hAnsi="Garamond"/>
        </w:rPr>
      </w:pPr>
    </w:p>
    <w:p w14:paraId="455DA3FE" w14:textId="77777777" w:rsidR="001B1379" w:rsidRPr="0096448F" w:rsidRDefault="001B1379" w:rsidP="001B1379">
      <w:pPr>
        <w:rPr>
          <w:rFonts w:ascii="Garamond" w:hAnsi="Garamond"/>
        </w:rPr>
      </w:pPr>
    </w:p>
    <w:tbl>
      <w:tblPr>
        <w:tblW w:w="9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2"/>
        <w:gridCol w:w="1930"/>
        <w:gridCol w:w="200"/>
        <w:gridCol w:w="2159"/>
      </w:tblGrid>
      <w:tr w:rsidR="001B1379" w:rsidRPr="00D36D5E" w14:paraId="3F5C1064" w14:textId="77777777" w:rsidTr="00D36D5E">
        <w:trPr>
          <w:trHeight w:val="300"/>
        </w:trPr>
        <w:tc>
          <w:tcPr>
            <w:tcW w:w="97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0FAA4"/>
            <w:noWrap/>
            <w:vAlign w:val="center"/>
            <w:hideMark/>
          </w:tcPr>
          <w:p w14:paraId="34691BCB" w14:textId="77777777" w:rsidR="001B1379" w:rsidRPr="00D36D5E" w:rsidRDefault="001B1379" w:rsidP="00D84E71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AR" w:eastAsia="es-AR"/>
              </w:rPr>
            </w:pPr>
            <w:r w:rsidRPr="00D36D5E">
              <w:rPr>
                <w:rFonts w:ascii="Garamond" w:hAnsi="Garamond" w:cs="Calibri"/>
                <w:b/>
                <w:bCs/>
                <w:color w:val="000000"/>
              </w:rPr>
              <w:t>VALOR PRESENTE NETO - INGRESO MÁXIMO PERMITIDO</w:t>
            </w:r>
          </w:p>
        </w:tc>
      </w:tr>
      <w:tr w:rsidR="001B1379" w:rsidRPr="00D36D5E" w14:paraId="615A5A7E" w14:textId="77777777" w:rsidTr="00D36D5E">
        <w:trPr>
          <w:trHeight w:val="300"/>
        </w:trPr>
        <w:tc>
          <w:tcPr>
            <w:tcW w:w="5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49ED9768" w14:textId="7928EE4A" w:rsidR="001B1379" w:rsidRPr="00D36D5E" w:rsidRDefault="00354563" w:rsidP="00D84E71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VALORES REFERENCIADOS A DICIEMBRE 2025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3AD64AC5" w14:textId="77777777" w:rsidR="001B1379" w:rsidRPr="00D36D5E" w:rsidRDefault="001B1379" w:rsidP="00D84E71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36D5E">
              <w:rPr>
                <w:rFonts w:ascii="Garamond" w:hAnsi="Garamond" w:cs="Calibri"/>
                <w:color w:val="000000"/>
              </w:rPr>
              <w:t>UNIDADES</w:t>
            </w:r>
          </w:p>
        </w:tc>
        <w:tc>
          <w:tcPr>
            <w:tcW w:w="23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0FAA4"/>
            <w:noWrap/>
            <w:vAlign w:val="center"/>
            <w:hideMark/>
          </w:tcPr>
          <w:p w14:paraId="49FF472D" w14:textId="32252FE3" w:rsidR="001B1379" w:rsidRPr="00D36D5E" w:rsidRDefault="001B1379" w:rsidP="00D84E71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36D5E">
              <w:rPr>
                <w:rFonts w:ascii="Garamond" w:hAnsi="Garamond" w:cs="Calibri"/>
                <w:color w:val="000000"/>
              </w:rPr>
              <w:t>JULIO/2</w:t>
            </w:r>
            <w:r w:rsidR="00964736">
              <w:rPr>
                <w:rFonts w:ascii="Garamond" w:hAnsi="Garamond" w:cs="Calibri"/>
                <w:color w:val="000000"/>
              </w:rPr>
              <w:t>6</w:t>
            </w:r>
            <w:r w:rsidRPr="00D36D5E">
              <w:rPr>
                <w:rFonts w:ascii="Garamond" w:hAnsi="Garamond" w:cs="Calibri"/>
                <w:color w:val="000000"/>
              </w:rPr>
              <w:t>-JUNIO/</w:t>
            </w:r>
            <w:r w:rsidR="00964736">
              <w:rPr>
                <w:rFonts w:ascii="Garamond" w:hAnsi="Garamond" w:cs="Calibri"/>
                <w:color w:val="000000"/>
              </w:rPr>
              <w:t>30</w:t>
            </w:r>
          </w:p>
        </w:tc>
      </w:tr>
      <w:tr w:rsidR="00F92374" w:rsidRPr="00D36D5E" w14:paraId="2B2AB74C" w14:textId="77777777" w:rsidTr="00141641">
        <w:trPr>
          <w:trHeight w:val="300"/>
        </w:trPr>
        <w:tc>
          <w:tcPr>
            <w:tcW w:w="54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24E891C" w14:textId="77777777" w:rsidR="00F92374" w:rsidRPr="00D36D5E" w:rsidRDefault="00F92374" w:rsidP="00F92374">
            <w:pPr>
              <w:rPr>
                <w:rFonts w:ascii="Garamond" w:hAnsi="Garamond" w:cs="Calibri"/>
                <w:color w:val="000000"/>
              </w:rPr>
            </w:pPr>
            <w:r w:rsidRPr="00D36D5E">
              <w:rPr>
                <w:rFonts w:ascii="Garamond" w:hAnsi="Garamond" w:cs="Calibri"/>
                <w:color w:val="000000"/>
              </w:rPr>
              <w:t>DISTRIBUCIÓN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EEE23E" w14:textId="77777777" w:rsidR="00F92374" w:rsidRPr="00D36D5E" w:rsidRDefault="00F92374" w:rsidP="00F9237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36D5E">
              <w:rPr>
                <w:rFonts w:ascii="Garamond" w:hAnsi="Garamond" w:cs="Calibri"/>
                <w:color w:val="000000"/>
              </w:rPr>
              <w:t>En miles de B/.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A5404" w14:textId="77777777" w:rsidR="00F92374" w:rsidRPr="00D36D5E" w:rsidRDefault="00F92374" w:rsidP="00F9237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36D5E"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6260214" w14:textId="5A6853DF" w:rsidR="00F92374" w:rsidRPr="00D36D5E" w:rsidRDefault="00F92374" w:rsidP="00F92374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sz w:val="22"/>
                <w:szCs w:val="22"/>
              </w:rPr>
              <w:t xml:space="preserve">494,759.01 </w:t>
            </w:r>
          </w:p>
        </w:tc>
      </w:tr>
      <w:tr w:rsidR="00F92374" w:rsidRPr="00D36D5E" w14:paraId="155CC36C" w14:textId="77777777" w:rsidTr="00141641">
        <w:trPr>
          <w:trHeight w:val="300"/>
        </w:trPr>
        <w:tc>
          <w:tcPr>
            <w:tcW w:w="54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0C6A62B" w14:textId="77777777" w:rsidR="00F92374" w:rsidRPr="00D36D5E" w:rsidRDefault="00F92374" w:rsidP="00F92374">
            <w:pPr>
              <w:rPr>
                <w:rFonts w:ascii="Garamond" w:hAnsi="Garamond" w:cs="Calibri"/>
                <w:color w:val="000000"/>
              </w:rPr>
            </w:pPr>
            <w:r w:rsidRPr="00D36D5E">
              <w:rPr>
                <w:rFonts w:ascii="Garamond" w:hAnsi="Garamond" w:cs="Calibri"/>
                <w:color w:val="000000"/>
              </w:rPr>
              <w:t>COMERCIALIZACIÓN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E18500" w14:textId="77777777" w:rsidR="00F92374" w:rsidRPr="00D36D5E" w:rsidRDefault="00F92374" w:rsidP="00F9237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36D5E">
              <w:rPr>
                <w:rFonts w:ascii="Garamond" w:hAnsi="Garamond" w:cs="Calibri"/>
                <w:color w:val="000000"/>
              </w:rPr>
              <w:t>En miles de B/.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858D9" w14:textId="77777777" w:rsidR="00F92374" w:rsidRPr="00D36D5E" w:rsidRDefault="00F92374" w:rsidP="00F9237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36D5E"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0353C73" w14:textId="4BF02611" w:rsidR="00F92374" w:rsidRPr="00D36D5E" w:rsidRDefault="00F92374" w:rsidP="00F92374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sz w:val="22"/>
                <w:szCs w:val="22"/>
              </w:rPr>
              <w:t xml:space="preserve">211,640.10 </w:t>
            </w:r>
          </w:p>
        </w:tc>
      </w:tr>
      <w:tr w:rsidR="00F92374" w:rsidRPr="00D36D5E" w14:paraId="4C6C44CC" w14:textId="77777777" w:rsidTr="00141641">
        <w:trPr>
          <w:trHeight w:val="300"/>
        </w:trPr>
        <w:tc>
          <w:tcPr>
            <w:tcW w:w="54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2C1D031" w14:textId="77777777" w:rsidR="00F92374" w:rsidRPr="00D36D5E" w:rsidRDefault="00F92374" w:rsidP="00F92374">
            <w:pPr>
              <w:rPr>
                <w:rFonts w:ascii="Garamond" w:hAnsi="Garamond" w:cs="Calibri"/>
                <w:color w:val="000000"/>
              </w:rPr>
            </w:pPr>
            <w:r w:rsidRPr="00D36D5E">
              <w:rPr>
                <w:rFonts w:ascii="Garamond" w:hAnsi="Garamond" w:cs="Calibri"/>
                <w:color w:val="000000"/>
              </w:rPr>
              <w:t>ALUMBRADO PÚBLICO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05CB45D" w14:textId="77777777" w:rsidR="00F92374" w:rsidRPr="00D36D5E" w:rsidRDefault="00F92374" w:rsidP="00F9237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36D5E">
              <w:rPr>
                <w:rFonts w:ascii="Garamond" w:hAnsi="Garamond" w:cs="Calibri"/>
                <w:color w:val="000000"/>
              </w:rPr>
              <w:t>En miles de B/.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00130" w14:textId="77777777" w:rsidR="00F92374" w:rsidRPr="00D36D5E" w:rsidRDefault="00F92374" w:rsidP="00F9237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36D5E"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CBA917C" w14:textId="0025BAF4" w:rsidR="00F92374" w:rsidRPr="00D36D5E" w:rsidRDefault="00F92374" w:rsidP="00F92374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sz w:val="22"/>
                <w:szCs w:val="22"/>
              </w:rPr>
              <w:t xml:space="preserve">27,580.10 </w:t>
            </w:r>
          </w:p>
        </w:tc>
      </w:tr>
      <w:tr w:rsidR="00F92374" w:rsidRPr="00D36D5E" w14:paraId="09F20472" w14:textId="77777777" w:rsidTr="00141641">
        <w:trPr>
          <w:trHeight w:val="290"/>
        </w:trPr>
        <w:tc>
          <w:tcPr>
            <w:tcW w:w="54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981E99" w14:textId="77777777" w:rsidR="00F92374" w:rsidRPr="00D36D5E" w:rsidRDefault="00F92374" w:rsidP="00F92374">
            <w:pPr>
              <w:rPr>
                <w:rFonts w:ascii="Garamond" w:hAnsi="Garamond" w:cs="Calibri"/>
                <w:color w:val="000000"/>
              </w:rPr>
            </w:pPr>
            <w:r w:rsidRPr="00D36D5E">
              <w:rPr>
                <w:rFonts w:ascii="Garamond" w:hAnsi="Garamond" w:cs="Calibri"/>
                <w:color w:val="000000"/>
              </w:rPr>
              <w:t>SUB-TOTAL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6DAC148" w14:textId="77777777" w:rsidR="00F92374" w:rsidRPr="00D36D5E" w:rsidRDefault="00F92374" w:rsidP="00F9237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36D5E">
              <w:rPr>
                <w:rFonts w:ascii="Garamond" w:hAnsi="Garamond" w:cs="Calibri"/>
                <w:color w:val="000000"/>
              </w:rPr>
              <w:t>En miles de B/.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597A2" w14:textId="77777777" w:rsidR="00F92374" w:rsidRPr="00D36D5E" w:rsidRDefault="00F92374" w:rsidP="00F9237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36D5E"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0070FB2" w14:textId="0B533F51" w:rsidR="00F92374" w:rsidRPr="00D36D5E" w:rsidRDefault="00F92374" w:rsidP="00F92374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sz w:val="22"/>
                <w:szCs w:val="22"/>
              </w:rPr>
              <w:t xml:space="preserve">733,979.21 </w:t>
            </w:r>
          </w:p>
        </w:tc>
      </w:tr>
      <w:tr w:rsidR="00F92374" w:rsidRPr="00D36D5E" w14:paraId="669AD5C5" w14:textId="77777777" w:rsidTr="00141641">
        <w:trPr>
          <w:trHeight w:val="300"/>
        </w:trPr>
        <w:tc>
          <w:tcPr>
            <w:tcW w:w="5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A148A8" w14:textId="712BFAB2" w:rsidR="00F92374" w:rsidRPr="00D36D5E" w:rsidRDefault="00F92374" w:rsidP="00F92374">
            <w:pPr>
              <w:rPr>
                <w:rFonts w:ascii="Garamond" w:hAnsi="Garamond" w:cs="Calibri"/>
                <w:color w:val="000000"/>
              </w:rPr>
            </w:pPr>
            <w:r w:rsidRPr="00D36D5E">
              <w:rPr>
                <w:rFonts w:ascii="Garamond" w:hAnsi="Garamond" w:cs="Calibri"/>
                <w:color w:val="000000"/>
              </w:rPr>
              <w:t>PÉRDIDAS ESTÁNDAR EN DISTRIBUCIÓN</w:t>
            </w:r>
            <w:r>
              <w:rPr>
                <w:rFonts w:ascii="Garamond" w:hAnsi="Garamond" w:cs="Calibri"/>
                <w:color w:val="000000"/>
              </w:rPr>
              <w:t xml:space="preserve"> (1)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6D1432" w14:textId="77777777" w:rsidR="00F92374" w:rsidRPr="00D36D5E" w:rsidRDefault="00F92374" w:rsidP="00F9237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36D5E">
              <w:rPr>
                <w:rFonts w:ascii="Garamond" w:hAnsi="Garamond" w:cs="Calibri"/>
                <w:color w:val="000000"/>
              </w:rPr>
              <w:t>En miles de B/.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5ACA0BA" w14:textId="77777777" w:rsidR="00F92374" w:rsidRPr="00D36D5E" w:rsidRDefault="00F92374" w:rsidP="00F9237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36D5E"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9EBBE3" w14:textId="7C0CB947" w:rsidR="00F92374" w:rsidRPr="00D36D5E" w:rsidRDefault="00F92374" w:rsidP="00F92374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sz w:val="22"/>
                <w:szCs w:val="22"/>
              </w:rPr>
              <w:t xml:space="preserve">206,450.70 </w:t>
            </w:r>
          </w:p>
        </w:tc>
      </w:tr>
      <w:tr w:rsidR="00F92374" w:rsidRPr="00D36D5E" w14:paraId="5798D6A4" w14:textId="77777777" w:rsidTr="00141641">
        <w:trPr>
          <w:trHeight w:val="300"/>
        </w:trPr>
        <w:tc>
          <w:tcPr>
            <w:tcW w:w="5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07CC64" w14:textId="77777777" w:rsidR="00F92374" w:rsidRPr="00D36D5E" w:rsidRDefault="00F92374" w:rsidP="00F92374">
            <w:pPr>
              <w:rPr>
                <w:rFonts w:ascii="Garamond" w:hAnsi="Garamond" w:cs="Calibri"/>
                <w:b/>
                <w:bCs/>
                <w:color w:val="000000"/>
              </w:rPr>
            </w:pPr>
            <w:r w:rsidRPr="00D36D5E">
              <w:rPr>
                <w:rFonts w:ascii="Garamond" w:hAnsi="Garamond" w:cs="Calibri"/>
                <w:b/>
                <w:bCs/>
                <w:color w:val="000000"/>
              </w:rPr>
              <w:t>TOTAL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3912C4" w14:textId="77777777" w:rsidR="00F92374" w:rsidRPr="00D36D5E" w:rsidRDefault="00F92374" w:rsidP="00F92374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D36D5E">
              <w:rPr>
                <w:rFonts w:ascii="Garamond" w:hAnsi="Garamond" w:cs="Calibri"/>
                <w:b/>
                <w:bCs/>
                <w:color w:val="000000"/>
              </w:rPr>
              <w:t>En miles de B/.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B91950A" w14:textId="77777777" w:rsidR="00F92374" w:rsidRPr="00D36D5E" w:rsidRDefault="00F92374" w:rsidP="00F92374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D36D5E">
              <w:rPr>
                <w:rFonts w:ascii="Garamond" w:hAnsi="Garamond" w:cs="Calibri"/>
                <w:b/>
                <w:bCs/>
                <w:color w:val="000000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0F5E13" w14:textId="479034BE" w:rsidR="00F92374" w:rsidRPr="00F92374" w:rsidRDefault="00F92374" w:rsidP="00F92374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F92374">
              <w:rPr>
                <w:b/>
                <w:bCs/>
              </w:rPr>
              <w:t xml:space="preserve">940,429.90 </w:t>
            </w:r>
          </w:p>
        </w:tc>
      </w:tr>
    </w:tbl>
    <w:p w14:paraId="1D6F4652" w14:textId="77777777" w:rsidR="001B1379" w:rsidRPr="0096448F" w:rsidRDefault="001B1379" w:rsidP="001B1379">
      <w:pPr>
        <w:rPr>
          <w:sz w:val="20"/>
          <w:szCs w:val="20"/>
          <w:lang w:eastAsia="es-ES"/>
        </w:rPr>
      </w:pPr>
    </w:p>
    <w:p w14:paraId="6AED7DDB" w14:textId="68D0E416" w:rsidR="00DE286C" w:rsidRPr="00DE286C" w:rsidRDefault="00DE286C" w:rsidP="00DE286C">
      <w:pPr>
        <w:rPr>
          <w:rFonts w:ascii="Garamond" w:hAnsi="Garamond"/>
          <w:sz w:val="20"/>
          <w:szCs w:val="20"/>
        </w:rPr>
        <w:sectPr w:rsidR="00DE286C" w:rsidRPr="00DE286C" w:rsidSect="00C433D8">
          <w:headerReference w:type="default" r:id="rId9"/>
          <w:footerReference w:type="default" r:id="rId10"/>
          <w:pgSz w:w="15840" w:h="12240" w:orient="landscape" w:code="1"/>
          <w:pgMar w:top="1418" w:right="1412" w:bottom="902" w:left="1412" w:header="720" w:footer="720" w:gutter="0"/>
          <w:cols w:space="720"/>
          <w:vAlign w:val="center"/>
        </w:sectPr>
      </w:pPr>
      <w:r w:rsidRPr="00DE286C">
        <w:rPr>
          <w:rFonts w:ascii="Garamond" w:hAnsi="Garamond"/>
          <w:sz w:val="20"/>
          <w:szCs w:val="20"/>
        </w:rPr>
        <w:t>(1) Las pérdidas estándar de energía se han fijado conforme a las ecuaciones de eficiencia, no obstante, el monto (en B/.) es un valor de referencia. El mismo se revisa semestralmente, según varía el costo real de la energía.</w:t>
      </w:r>
    </w:p>
    <w:p w14:paraId="229DF167" w14:textId="4B9B78B0" w:rsidR="00DE286C" w:rsidRDefault="001B1379" w:rsidP="001B1379">
      <w:pPr>
        <w:pStyle w:val="Descripcin"/>
        <w:spacing w:after="0"/>
      </w:pPr>
      <w:bookmarkStart w:id="7" w:name="_Toc137196943"/>
      <w:r>
        <w:lastRenderedPageBreak/>
        <w:t xml:space="preserve">Cuadro No.  </w:t>
      </w:r>
      <w:r>
        <w:fldChar w:fldCharType="begin"/>
      </w:r>
      <w:r>
        <w:instrText xml:space="preserve"> SEQ Cuadro_No._ \* ARABIC </w:instrText>
      </w:r>
      <w:r>
        <w:fldChar w:fldCharType="separate"/>
      </w:r>
      <w:r w:rsidR="00B54315">
        <w:rPr>
          <w:noProof/>
        </w:rPr>
        <w:t>2</w:t>
      </w:r>
      <w:r>
        <w:fldChar w:fldCharType="end"/>
      </w:r>
      <w:r>
        <w:t xml:space="preserve"> </w:t>
      </w:r>
    </w:p>
    <w:p w14:paraId="4744CAFB" w14:textId="6D2C20CE" w:rsidR="00DE286C" w:rsidRDefault="00141641" w:rsidP="001B1379">
      <w:pPr>
        <w:pStyle w:val="Descripcin"/>
        <w:spacing w:after="0"/>
      </w:pPr>
      <w:r>
        <w:t>ENSA</w:t>
      </w:r>
    </w:p>
    <w:p w14:paraId="58FCD386" w14:textId="6E7F295B" w:rsidR="001B1379" w:rsidRPr="0096448F" w:rsidRDefault="001B1379" w:rsidP="00DE286C">
      <w:pPr>
        <w:pStyle w:val="Descripcin"/>
        <w:rPr>
          <w:rFonts w:ascii="Garamond" w:hAnsi="Garamond"/>
        </w:rPr>
      </w:pPr>
      <w:r>
        <w:t xml:space="preserve">Ingreso Máximo Permitido por distribución – </w:t>
      </w:r>
      <w:r w:rsidRPr="00592B89">
        <w:rPr>
          <w:sz w:val="24"/>
          <w:szCs w:val="32"/>
        </w:rPr>
        <w:t>IMPD</w:t>
      </w:r>
      <w:bookmarkEnd w:id="7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2"/>
        <w:gridCol w:w="2623"/>
        <w:gridCol w:w="1297"/>
        <w:gridCol w:w="1342"/>
        <w:gridCol w:w="1342"/>
        <w:gridCol w:w="1297"/>
      </w:tblGrid>
      <w:tr w:rsidR="0075426B" w14:paraId="4F4C676F" w14:textId="77777777" w:rsidTr="00D84E71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4BA5AD25" w14:textId="7863F1E8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96448F">
              <w:rPr>
                <w:rFonts w:ascii="Garamond" w:hAnsi="Garamond"/>
                <w:sz w:val="18"/>
              </w:rPr>
              <w:t xml:space="preserve"> </w:t>
            </w: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SISTEMA PRINCIPAL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2DF04194" w14:textId="75315608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 </w:t>
            </w:r>
            <w:r w:rsidRPr="0096448F">
              <w:rPr>
                <w:rFonts w:ascii="Garamond" w:hAnsi="Garamond"/>
                <w:sz w:val="18"/>
              </w:rPr>
              <w:t xml:space="preserve">(En miles de </w:t>
            </w:r>
            <w:proofErr w:type="gramStart"/>
            <w:r w:rsidRPr="0096448F">
              <w:rPr>
                <w:rFonts w:ascii="Garamond" w:hAnsi="Garamond"/>
                <w:sz w:val="18"/>
              </w:rPr>
              <w:t>Balboas</w:t>
            </w:r>
            <w:proofErr w:type="gramEnd"/>
            <w:r w:rsidRPr="0096448F">
              <w:rPr>
                <w:rFonts w:ascii="Garamond" w:hAnsi="Garamond"/>
                <w:sz w:val="18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75109C23" w14:textId="197BD4C5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JUL26/ JUN27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1942CE99" w14:textId="5808BBA0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JUL27 / JUN28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32FC7C01" w14:textId="03A63CBA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JUL28 / JUN29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1B2E0397" w14:textId="5ABCBD8A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JUL29/ JUN30</w:t>
            </w:r>
          </w:p>
        </w:tc>
      </w:tr>
      <w:tr w:rsidR="00364422" w14:paraId="78A51660" w14:textId="77777777" w:rsidTr="0014164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128F447" w14:textId="77777777" w:rsidR="00364422" w:rsidRDefault="00364422" w:rsidP="00364422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Rentabilidad sobre Activos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30114C" w14:textId="77777777" w:rsidR="00364422" w:rsidRDefault="00364422" w:rsidP="00364422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BCDN * 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E1471B7" w14:textId="77677573" w:rsidR="00364422" w:rsidRDefault="00364422" w:rsidP="00364422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49,923.23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15B62E7" w14:textId="5711A620" w:rsidR="00364422" w:rsidRDefault="00364422" w:rsidP="00364422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49,797.29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9EE2790" w14:textId="5B1F0273" w:rsidR="00364422" w:rsidRDefault="00364422" w:rsidP="00364422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49,922.04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0708B85" w14:textId="4FADD409" w:rsidR="00364422" w:rsidRDefault="00364422" w:rsidP="00364422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50,405.10</w:t>
            </w:r>
          </w:p>
        </w:tc>
      </w:tr>
      <w:tr w:rsidR="00364422" w14:paraId="3822F89D" w14:textId="77777777" w:rsidTr="0014164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0584F65" w14:textId="77777777" w:rsidR="00364422" w:rsidRDefault="00364422" w:rsidP="00364422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Depreciación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6EAB813" w14:textId="6A2F6145" w:rsidR="00364422" w:rsidRDefault="00364422" w:rsidP="00364422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DEP BCD + ID * DEP%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5A47768" w14:textId="5AAC4A70" w:rsidR="00364422" w:rsidRDefault="00364422" w:rsidP="00364422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30,175.08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185CE10" w14:textId="1EB09D7B" w:rsidR="00364422" w:rsidRDefault="00364422" w:rsidP="00364422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30,444.40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53F0A43" w14:textId="789635A5" w:rsidR="00364422" w:rsidRDefault="00364422" w:rsidP="00364422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29,613.44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E798D00" w14:textId="35950376" w:rsidR="00364422" w:rsidRDefault="00364422" w:rsidP="00364422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29,150.15</w:t>
            </w:r>
          </w:p>
        </w:tc>
      </w:tr>
      <w:tr w:rsidR="00364422" w14:paraId="70FBF0B7" w14:textId="77777777" w:rsidTr="0014164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0A8810B" w14:textId="77777777" w:rsidR="00364422" w:rsidRDefault="00364422" w:rsidP="00364422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Operación y Mantenimiento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6B4CF3" w14:textId="77777777" w:rsidR="00364422" w:rsidRDefault="00364422" w:rsidP="00364422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E73EAD4" w14:textId="30B29DE9" w:rsidR="00364422" w:rsidRDefault="00364422" w:rsidP="00364422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49,738.17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004BE13" w14:textId="4F60B787" w:rsidR="00364422" w:rsidRDefault="00364422" w:rsidP="00364422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50,985.12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0FCD0DF" w14:textId="4C6DA59C" w:rsidR="00364422" w:rsidRDefault="00364422" w:rsidP="00364422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52,248.94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DE5B920" w14:textId="25773D45" w:rsidR="00364422" w:rsidRDefault="00364422" w:rsidP="00364422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53,536.66</w:t>
            </w:r>
          </w:p>
        </w:tc>
      </w:tr>
      <w:tr w:rsidR="00364422" w14:paraId="099558D0" w14:textId="77777777" w:rsidTr="0014164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C4E9E09" w14:textId="77777777" w:rsidR="00364422" w:rsidRDefault="00364422" w:rsidP="00364422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Administración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F1174FE" w14:textId="77777777" w:rsidR="00364422" w:rsidRDefault="00364422" w:rsidP="00364422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ADM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BC2172E" w14:textId="6A76539C" w:rsidR="00364422" w:rsidRDefault="00364422" w:rsidP="00364422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18,333.21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0001090" w14:textId="587275D1" w:rsidR="00364422" w:rsidRDefault="00364422" w:rsidP="00364422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18,799.79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D88176B" w14:textId="3A1EAD37" w:rsidR="00364422" w:rsidRDefault="00364422" w:rsidP="00364422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19,275.67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8F712B5" w14:textId="45E7EC19" w:rsidR="00364422" w:rsidRDefault="00364422" w:rsidP="00364422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19,762.34</w:t>
            </w:r>
          </w:p>
        </w:tc>
      </w:tr>
      <w:tr w:rsidR="00364422" w14:paraId="02257DFD" w14:textId="77777777" w:rsidTr="00E9338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17CD9BC" w14:textId="77777777" w:rsidR="00364422" w:rsidRDefault="00364422" w:rsidP="00364422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DB9E7A5" w14:textId="77777777" w:rsidR="00364422" w:rsidRDefault="00364422" w:rsidP="0036442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IPSD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FF8A9CB" w14:textId="099E1F65" w:rsidR="00364422" w:rsidRDefault="00364422" w:rsidP="0036442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148,169.69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196862B" w14:textId="12270F81" w:rsidR="00364422" w:rsidRDefault="00364422" w:rsidP="0036442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150,026.60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6A60D05" w14:textId="7F8A88F9" w:rsidR="00364422" w:rsidRDefault="00364422" w:rsidP="0036442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151,060.10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B4E33C8" w14:textId="00B5B2BF" w:rsidR="00364422" w:rsidRDefault="00364422" w:rsidP="0036442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152,854.25</w:t>
            </w:r>
          </w:p>
        </w:tc>
      </w:tr>
      <w:tr w:rsidR="0056174C" w14:paraId="5E9D4955" w14:textId="77777777" w:rsidTr="00E9338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35F0FF9" w14:textId="77777777" w:rsidR="0056174C" w:rsidRDefault="0056174C" w:rsidP="0056174C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Pérdidas Ecuaciones de Eficiencia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0F4C516" w14:textId="040EE2AD" w:rsidR="0056174C" w:rsidRDefault="0056174C" w:rsidP="0056174C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8"/>
                <w:szCs w:val="18"/>
              </w:rPr>
              <w:t>PD</w:t>
            </w:r>
            <w:r w:rsidRPr="001E3135">
              <w:rPr>
                <w:rFonts w:ascii="Garamond" w:hAnsi="Garamond" w:cs="Calibri"/>
                <w:color w:val="000000"/>
                <w:sz w:val="18"/>
                <w:szCs w:val="18"/>
                <w:vertAlign w:val="subscript"/>
              </w:rPr>
              <w:t>EcEf</w:t>
            </w:r>
            <w:proofErr w:type="spellEnd"/>
            <w:r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% * </w:t>
            </w:r>
            <w:proofErr w:type="spellStart"/>
            <w:r>
              <w:rPr>
                <w:rFonts w:ascii="Garamond" w:hAnsi="Garamond" w:cs="Calibri"/>
                <w:color w:val="000000"/>
                <w:sz w:val="18"/>
                <w:szCs w:val="18"/>
              </w:rPr>
              <w:t>MWhD</w:t>
            </w:r>
            <w:proofErr w:type="spellEnd"/>
            <w:r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* CMM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6939B0AF" w14:textId="3BB71766" w:rsidR="0056174C" w:rsidRDefault="0056174C" w:rsidP="0056174C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51,040.99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53C25A7" w14:textId="7A0980AA" w:rsidR="0056174C" w:rsidRDefault="0056174C" w:rsidP="0056174C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51,857.07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F7D7014" w14:textId="5999E714" w:rsidR="0056174C" w:rsidRDefault="0056174C" w:rsidP="0056174C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52,465.91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A418523" w14:textId="0042C4B5" w:rsidR="0056174C" w:rsidRDefault="0056174C" w:rsidP="0056174C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52,969.40</w:t>
            </w:r>
          </w:p>
        </w:tc>
      </w:tr>
      <w:tr w:rsidR="0056174C" w14:paraId="2118331F" w14:textId="77777777" w:rsidTr="00E9338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31335DE" w14:textId="77777777" w:rsidR="0056174C" w:rsidRDefault="0056174C" w:rsidP="0056174C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Pérdidas No Técnicas en Zonas Rojas (PNT)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3066662" w14:textId="7D4B60C1" w:rsidR="0056174C" w:rsidRDefault="0056174C" w:rsidP="0056174C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PD</w:t>
            </w:r>
            <w:r w:rsidRPr="001E3135">
              <w:rPr>
                <w:rFonts w:ascii="Garamond" w:hAnsi="Garamond" w:cs="Calibri"/>
                <w:color w:val="000000"/>
                <w:sz w:val="18"/>
                <w:szCs w:val="18"/>
                <w:vertAlign w:val="subscript"/>
              </w:rPr>
              <w:t>NT</w:t>
            </w:r>
            <w:r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% * </w:t>
            </w:r>
            <w:proofErr w:type="spellStart"/>
            <w:r>
              <w:rPr>
                <w:rFonts w:ascii="Garamond" w:hAnsi="Garamond" w:cs="Calibri"/>
                <w:color w:val="000000"/>
                <w:sz w:val="18"/>
                <w:szCs w:val="18"/>
              </w:rPr>
              <w:t>MWhD</w:t>
            </w:r>
            <w:proofErr w:type="spellEnd"/>
            <w:r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* CMM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4792842F" w14:textId="1C811073" w:rsidR="0056174C" w:rsidRDefault="0056174C" w:rsidP="0056174C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10,048.04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AE5DCF5" w14:textId="1E60C434" w:rsidR="0056174C" w:rsidRDefault="0056174C" w:rsidP="0056174C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10,212.02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F5A93B2" w14:textId="0153B824" w:rsidR="0056174C" w:rsidRDefault="0056174C" w:rsidP="0056174C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10,334.39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0E0F4B3" w14:textId="03CBE7DE" w:rsidR="0056174C" w:rsidRDefault="0056174C" w:rsidP="0056174C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10,435.61</w:t>
            </w:r>
          </w:p>
        </w:tc>
      </w:tr>
      <w:tr w:rsidR="0056174C" w14:paraId="77CF91C2" w14:textId="77777777" w:rsidTr="00E9338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3E4B182" w14:textId="6BFF5B5E" w:rsidR="0056174C" w:rsidRDefault="0056174C" w:rsidP="0056174C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Pérdidas carga EDEMET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077AA943" w14:textId="4D4641C0" w:rsidR="0056174C" w:rsidRDefault="0056174C" w:rsidP="0056174C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PDEDEMET%) * </w:t>
            </w:r>
            <w:proofErr w:type="spellStart"/>
            <w:r>
              <w:rPr>
                <w:rFonts w:ascii="Garamond" w:hAnsi="Garamond" w:cs="Calibri"/>
                <w:color w:val="000000"/>
                <w:sz w:val="18"/>
                <w:szCs w:val="18"/>
              </w:rPr>
              <w:t>MWhD</w:t>
            </w:r>
            <w:proofErr w:type="spellEnd"/>
            <w:r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* CMM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07BC2B70" w14:textId="408AD843" w:rsidR="0056174C" w:rsidRDefault="0056174C" w:rsidP="0056174C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488.95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8DB0EB9" w14:textId="2997528C" w:rsidR="0056174C" w:rsidRDefault="0056174C" w:rsidP="0056174C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488.95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6D0C165" w14:textId="2D469509" w:rsidR="0056174C" w:rsidRDefault="0056174C" w:rsidP="0056174C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488.95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19838FF" w14:textId="07D03B63" w:rsidR="0056174C" w:rsidRDefault="0056174C" w:rsidP="0056174C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488.95</w:t>
            </w:r>
          </w:p>
        </w:tc>
      </w:tr>
      <w:tr w:rsidR="0056174C" w14:paraId="1926ECB4" w14:textId="77777777" w:rsidTr="00E9338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86DF9AA" w14:textId="77777777" w:rsidR="0056174C" w:rsidRDefault="0056174C" w:rsidP="0056174C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0FBA95" w14:textId="77777777" w:rsidR="0056174C" w:rsidRDefault="0056174C" w:rsidP="0056174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IPPD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C75DF6F" w14:textId="7B04371F" w:rsidR="0056174C" w:rsidRDefault="0056174C" w:rsidP="0056174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61,577.99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109A887" w14:textId="4A884BA2" w:rsidR="0056174C" w:rsidRDefault="0056174C" w:rsidP="0056174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62,558.05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A92F89D" w14:textId="13FF5864" w:rsidR="0056174C" w:rsidRDefault="0056174C" w:rsidP="0056174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63,289.25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3589A5F" w14:textId="6EBCA61C" w:rsidR="0056174C" w:rsidRDefault="0056174C" w:rsidP="0056174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63,893.96</w:t>
            </w:r>
          </w:p>
        </w:tc>
      </w:tr>
      <w:tr w:rsidR="00E32312" w14:paraId="5E71722E" w14:textId="77777777" w:rsidTr="00E93380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538618" w14:textId="77777777" w:rsidR="00E32312" w:rsidRDefault="00E32312" w:rsidP="00E32312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4BEBE1" w14:textId="77777777" w:rsidR="00E32312" w:rsidRDefault="00E32312" w:rsidP="00E3231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IMPD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BA51A8A" w14:textId="6D825D4D" w:rsidR="00E32312" w:rsidRDefault="00E32312" w:rsidP="00E32312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209,747.68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7F7E716" w14:textId="30C921C6" w:rsidR="00E32312" w:rsidRDefault="00E32312" w:rsidP="00E3231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212,584.65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C6937B7" w14:textId="31720A75" w:rsidR="00E32312" w:rsidRDefault="00E32312" w:rsidP="00E3231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214,349.35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B8B6A14" w14:textId="713C99E8" w:rsidR="00E32312" w:rsidRDefault="00E32312" w:rsidP="00E3231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216,748.21</w:t>
            </w:r>
          </w:p>
        </w:tc>
      </w:tr>
    </w:tbl>
    <w:p w14:paraId="59F74A44" w14:textId="47B882C7" w:rsidR="001B1379" w:rsidRPr="0096448F" w:rsidRDefault="001B1379" w:rsidP="00DE286C">
      <w:pPr>
        <w:pStyle w:val="Descripcin"/>
        <w:rPr>
          <w:rFonts w:ascii="Garamond" w:hAnsi="Garamond"/>
        </w:rPr>
      </w:pPr>
      <w:bookmarkStart w:id="8" w:name="_Toc137196944"/>
      <w:r>
        <w:t xml:space="preserve">Cuadro No.  </w:t>
      </w:r>
      <w:r>
        <w:fldChar w:fldCharType="begin"/>
      </w:r>
      <w:r>
        <w:instrText xml:space="preserve"> SEQ Cuadro_No._ \* ARABIC </w:instrText>
      </w:r>
      <w:r>
        <w:fldChar w:fldCharType="separate"/>
      </w:r>
      <w:r w:rsidR="00B54315">
        <w:rPr>
          <w:noProof/>
        </w:rPr>
        <w:t>3</w:t>
      </w:r>
      <w:r>
        <w:fldChar w:fldCharType="end"/>
      </w:r>
      <w:r>
        <w:t xml:space="preserve"> Ingreso Máximo Permitido por Comercialización –</w:t>
      </w:r>
      <w:r w:rsidRPr="0096448F">
        <w:rPr>
          <w:rFonts w:ascii="Garamond" w:hAnsi="Garamond"/>
          <w:bCs/>
        </w:rPr>
        <w:t xml:space="preserve"> </w:t>
      </w:r>
      <w:r w:rsidRPr="00592B89">
        <w:rPr>
          <w:rFonts w:ascii="Garamond" w:hAnsi="Garamond"/>
          <w:sz w:val="24"/>
          <w:szCs w:val="32"/>
        </w:rPr>
        <w:t>IPCO</w:t>
      </w:r>
      <w:bookmarkEnd w:id="8"/>
    </w:p>
    <w:tbl>
      <w:tblPr>
        <w:tblW w:w="107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2128"/>
        <w:gridCol w:w="1520"/>
        <w:gridCol w:w="1520"/>
        <w:gridCol w:w="1520"/>
        <w:gridCol w:w="1520"/>
      </w:tblGrid>
      <w:tr w:rsidR="0075426B" w14:paraId="6BDFCCAE" w14:textId="77777777" w:rsidTr="00967C02">
        <w:trPr>
          <w:trHeight w:val="300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0FAA4"/>
            <w:noWrap/>
            <w:vAlign w:val="center"/>
            <w:hideMark/>
          </w:tcPr>
          <w:p w14:paraId="4C36FA98" w14:textId="77777777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COMERCIALIZACIÓN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7438778D" w14:textId="00BE5E02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 </w:t>
            </w:r>
            <w:r w:rsidRPr="0096448F">
              <w:rPr>
                <w:rFonts w:ascii="Garamond" w:hAnsi="Garamond"/>
                <w:sz w:val="18"/>
              </w:rPr>
              <w:t xml:space="preserve">(En miles de </w:t>
            </w:r>
            <w:proofErr w:type="gramStart"/>
            <w:r w:rsidRPr="0096448F">
              <w:rPr>
                <w:rFonts w:ascii="Garamond" w:hAnsi="Garamond"/>
                <w:sz w:val="18"/>
              </w:rPr>
              <w:t>Balboas</w:t>
            </w:r>
            <w:proofErr w:type="gramEnd"/>
            <w:r w:rsidRPr="0096448F">
              <w:rPr>
                <w:rFonts w:ascii="Garamond" w:hAnsi="Garamond"/>
                <w:sz w:val="18"/>
              </w:rPr>
              <w:t>)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354F505D" w14:textId="0A1C14E9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JUL26/ JUN27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3ECAC83E" w14:textId="260015A6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JUL27 / JUN28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0470BECE" w14:textId="1E11D8DD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JUL28 / JUN29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745494DD" w14:textId="3935852B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JUL29/ JUN30</w:t>
            </w:r>
          </w:p>
        </w:tc>
      </w:tr>
      <w:tr w:rsidR="00E32312" w14:paraId="034706F2" w14:textId="77777777" w:rsidTr="00C10F88">
        <w:trPr>
          <w:trHeight w:val="300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3BC2CB8" w14:textId="77777777" w:rsidR="00E32312" w:rsidRDefault="00E32312" w:rsidP="00E32312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Rentabilidad sobre Activos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50C4BE9" w14:textId="77777777" w:rsidR="00E32312" w:rsidRDefault="00E32312" w:rsidP="00E32312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BCNC * RR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3C904E9" w14:textId="4FD566FE" w:rsidR="00E32312" w:rsidRDefault="00E32312" w:rsidP="00E32312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10,337.59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1CE1B42" w14:textId="48DD0EE4" w:rsidR="00E32312" w:rsidRDefault="00E32312" w:rsidP="00E32312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9,835.61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AF8B129" w14:textId="63911AE4" w:rsidR="00E32312" w:rsidRDefault="00E32312" w:rsidP="00E32312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9,384.46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1B120E1" w14:textId="50C18367" w:rsidR="00E32312" w:rsidRDefault="00E32312" w:rsidP="00E32312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8,998.59</w:t>
            </w:r>
          </w:p>
        </w:tc>
      </w:tr>
      <w:tr w:rsidR="00E32312" w14:paraId="2DD20D3B" w14:textId="77777777" w:rsidTr="00C10F88">
        <w:trPr>
          <w:trHeight w:val="300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6E23606" w14:textId="77777777" w:rsidR="00E32312" w:rsidRDefault="00E32312" w:rsidP="00E32312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Depreciación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F3F794A" w14:textId="0455B7D3" w:rsidR="00E32312" w:rsidRDefault="00E32312" w:rsidP="00E32312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DEP BCC + IC * DEP%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11CDA69" w14:textId="2ADAF9CF" w:rsidR="00E32312" w:rsidRDefault="00E32312" w:rsidP="00E32312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8,031.34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AF3AF68" w14:textId="2DAE498D" w:rsidR="00E32312" w:rsidRDefault="00E32312" w:rsidP="00E32312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7,713.92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19D0AA5" w14:textId="1248676A" w:rsidR="00E32312" w:rsidRDefault="00E32312" w:rsidP="00E32312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7,323.95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0ADFD10" w14:textId="7EB40207" w:rsidR="00E32312" w:rsidRDefault="00E32312" w:rsidP="00E32312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6,801.83</w:t>
            </w:r>
          </w:p>
        </w:tc>
      </w:tr>
      <w:tr w:rsidR="00E32312" w14:paraId="366F395E" w14:textId="77777777" w:rsidTr="00C10F88">
        <w:trPr>
          <w:trHeight w:val="300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E525B2B" w14:textId="77777777" w:rsidR="00E32312" w:rsidRDefault="00E32312" w:rsidP="00E32312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Comercialización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8808428" w14:textId="77777777" w:rsidR="00E32312" w:rsidRDefault="00E32312" w:rsidP="00E32312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COM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55ADA9C" w14:textId="5ABED368" w:rsidR="00E32312" w:rsidRDefault="00E32312" w:rsidP="00E32312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45,189.81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981519D" w14:textId="65C12933" w:rsidR="00E32312" w:rsidRDefault="00E32312" w:rsidP="00E32312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46,549.54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124BDB0" w14:textId="3E56835C" w:rsidR="00E32312" w:rsidRDefault="00E32312" w:rsidP="00E32312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47,950.20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98DF7FB" w14:textId="17FA479A" w:rsidR="00E32312" w:rsidRDefault="00E32312" w:rsidP="00E32312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49,393.04</w:t>
            </w:r>
          </w:p>
        </w:tc>
      </w:tr>
      <w:tr w:rsidR="00E32312" w14:paraId="567F545C" w14:textId="77777777" w:rsidTr="007F2CF2">
        <w:trPr>
          <w:trHeight w:val="300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F8952D" w14:textId="77777777" w:rsidR="00E32312" w:rsidRDefault="00E32312" w:rsidP="00E32312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7FCADE" w14:textId="77777777" w:rsidR="00E32312" w:rsidRDefault="00E32312" w:rsidP="00E3231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IPCO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B969998" w14:textId="20732A2B" w:rsidR="00E32312" w:rsidRDefault="00E32312" w:rsidP="00E3231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63,558.74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B8F01C2" w14:textId="7D256838" w:rsidR="00E32312" w:rsidRDefault="00E32312" w:rsidP="00E3231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64,099.07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8434964" w14:textId="1F1C19D1" w:rsidR="00E32312" w:rsidRDefault="00E32312" w:rsidP="00E3231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64,658.61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86359F8" w14:textId="141728F1" w:rsidR="00E32312" w:rsidRDefault="00E32312" w:rsidP="00E3231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65,193.46</w:t>
            </w:r>
          </w:p>
        </w:tc>
      </w:tr>
    </w:tbl>
    <w:p w14:paraId="03039833" w14:textId="0FE6714D" w:rsidR="001B1379" w:rsidRPr="0096448F" w:rsidRDefault="001B1379" w:rsidP="00DE286C">
      <w:pPr>
        <w:pStyle w:val="Descripcin"/>
        <w:rPr>
          <w:rFonts w:ascii="Garamond" w:hAnsi="Garamond"/>
        </w:rPr>
      </w:pPr>
      <w:bookmarkStart w:id="9" w:name="_Toc137196945"/>
      <w:r>
        <w:t xml:space="preserve">Cuadro No.  </w:t>
      </w:r>
      <w:r>
        <w:fldChar w:fldCharType="begin"/>
      </w:r>
      <w:r>
        <w:instrText xml:space="preserve"> SEQ Cuadro_No._ \* ARABIC </w:instrText>
      </w:r>
      <w:r>
        <w:fldChar w:fldCharType="separate"/>
      </w:r>
      <w:r w:rsidR="00B54315">
        <w:rPr>
          <w:noProof/>
        </w:rPr>
        <w:t>4</w:t>
      </w:r>
      <w:r>
        <w:fldChar w:fldCharType="end"/>
      </w:r>
      <w:r>
        <w:t xml:space="preserve"> Ingreso Máximo Permitido por Alumbrado Público –</w:t>
      </w:r>
      <w:r w:rsidRPr="0096448F">
        <w:rPr>
          <w:rFonts w:ascii="Garamond" w:hAnsi="Garamond"/>
          <w:bCs/>
        </w:rPr>
        <w:t xml:space="preserve"> </w:t>
      </w:r>
      <w:r w:rsidRPr="00592B89">
        <w:rPr>
          <w:rFonts w:ascii="Garamond" w:hAnsi="Garamond"/>
          <w:sz w:val="24"/>
          <w:szCs w:val="32"/>
        </w:rPr>
        <w:t>ALUMPU</w:t>
      </w:r>
      <w:bookmarkEnd w:id="9"/>
    </w:p>
    <w:tbl>
      <w:tblPr>
        <w:tblW w:w="110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3119"/>
        <w:gridCol w:w="1417"/>
        <w:gridCol w:w="1418"/>
        <w:gridCol w:w="1417"/>
        <w:gridCol w:w="1418"/>
      </w:tblGrid>
      <w:tr w:rsidR="0075426B" w14:paraId="37247C8C" w14:textId="77777777" w:rsidTr="00002CEF">
        <w:trPr>
          <w:trHeight w:val="300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0FAA4"/>
            <w:noWrap/>
            <w:vAlign w:val="center"/>
            <w:hideMark/>
          </w:tcPr>
          <w:p w14:paraId="6420C150" w14:textId="77777777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ALUMBRADO PÚBLICO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57A4F3FA" w14:textId="14539F9D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 w:rsidRPr="0096448F">
              <w:rPr>
                <w:rFonts w:ascii="Garamond" w:hAnsi="Garamond"/>
                <w:sz w:val="18"/>
              </w:rPr>
              <w:t xml:space="preserve">(En miles de </w:t>
            </w:r>
            <w:proofErr w:type="gramStart"/>
            <w:r w:rsidRPr="0096448F">
              <w:rPr>
                <w:rFonts w:ascii="Garamond" w:hAnsi="Garamond"/>
                <w:sz w:val="18"/>
              </w:rPr>
              <w:t>Balboas</w:t>
            </w:r>
            <w:proofErr w:type="gramEnd"/>
            <w:r w:rsidRPr="0096448F">
              <w:rPr>
                <w:rFonts w:ascii="Garamond" w:hAnsi="Garamond"/>
                <w:sz w:val="18"/>
              </w:rPr>
              <w:t>)</w:t>
            </w: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6E309675" w14:textId="68509AD7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JUL26/ JUN27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59090222" w14:textId="7B58DDD7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JUL27 / JUN28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49A3C777" w14:textId="06491685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JUL28 / JUN29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2B27F666" w14:textId="1E8E8945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JUL29/ JUN30</w:t>
            </w:r>
          </w:p>
        </w:tc>
      </w:tr>
      <w:tr w:rsidR="004A46CC" w14:paraId="41A83DA7" w14:textId="77777777" w:rsidTr="00C8687B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DCAEA5E" w14:textId="77777777" w:rsidR="004A46CC" w:rsidRDefault="004A46CC" w:rsidP="004A46CC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Rentabilidad sobre Activos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C8DD404" w14:textId="2EA9BE25" w:rsidR="004A46CC" w:rsidRDefault="004A46CC" w:rsidP="004A46CC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ACTN </w:t>
            </w:r>
            <w:r w:rsidRPr="00E57331">
              <w:rPr>
                <w:rFonts w:ascii="Garamond" w:hAnsi="Garamond" w:cs="Calibri"/>
                <w:color w:val="000000"/>
                <w:sz w:val="18"/>
                <w:szCs w:val="18"/>
                <w:vertAlign w:val="subscript"/>
              </w:rPr>
              <w:t>ALUM</w:t>
            </w:r>
            <w:r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* RR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80B7C50" w14:textId="6A3685E3" w:rsidR="004A46CC" w:rsidRDefault="004A46CC" w:rsidP="004A46CC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4,372.58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BACE140" w14:textId="48BB53CB" w:rsidR="004A46CC" w:rsidRDefault="004A46CC" w:rsidP="004A46CC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4,480.70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24A4C70" w14:textId="558A7606" w:rsidR="004A46CC" w:rsidRDefault="004A46CC" w:rsidP="004A46CC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4,583.56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76325A6" w14:textId="3BDEB7DF" w:rsidR="004A46CC" w:rsidRDefault="004A46CC" w:rsidP="004A46CC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4,575.72</w:t>
            </w:r>
          </w:p>
        </w:tc>
      </w:tr>
      <w:tr w:rsidR="004A46CC" w14:paraId="6A38CE3A" w14:textId="77777777" w:rsidTr="00C8687B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E51FC2B" w14:textId="67BCAA1D" w:rsidR="004A46CC" w:rsidRDefault="004A46CC" w:rsidP="004A46CC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 Depreciación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A43E8EB" w14:textId="0CE1F35A" w:rsidR="004A46CC" w:rsidRPr="00002CEF" w:rsidRDefault="004A46CC" w:rsidP="004A46CC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  <w:lang w:val="en-US"/>
              </w:rPr>
            </w:pPr>
            <w:r w:rsidRPr="00002CEF">
              <w:rPr>
                <w:rFonts w:ascii="Garamond" w:hAnsi="Garamond" w:cs="Calibri"/>
                <w:color w:val="000000"/>
                <w:sz w:val="18"/>
                <w:szCs w:val="18"/>
                <w:lang w:val="en-US"/>
              </w:rPr>
              <w:t xml:space="preserve">DEP ACT </w:t>
            </w:r>
            <w:r w:rsidRPr="005F5C44">
              <w:rPr>
                <w:rFonts w:ascii="Garamond" w:hAnsi="Garamond" w:cs="Calibri"/>
                <w:color w:val="000000"/>
                <w:sz w:val="18"/>
                <w:szCs w:val="18"/>
                <w:vertAlign w:val="subscript"/>
                <w:lang w:val="en-US"/>
              </w:rPr>
              <w:t>ALUM</w:t>
            </w:r>
            <w:r w:rsidRPr="00002CEF">
              <w:rPr>
                <w:rFonts w:ascii="Garamond" w:hAnsi="Garamond" w:cs="Calibri"/>
                <w:color w:val="000000"/>
                <w:sz w:val="18"/>
                <w:szCs w:val="18"/>
                <w:lang w:val="en-US"/>
              </w:rPr>
              <w:t xml:space="preserve"> + IAL</w:t>
            </w:r>
            <w:r>
              <w:rPr>
                <w:rFonts w:ascii="Garamond" w:hAnsi="Garamond" w:cs="Calibri"/>
                <w:color w:val="000000"/>
                <w:sz w:val="18"/>
                <w:szCs w:val="18"/>
                <w:lang w:val="en-US"/>
              </w:rPr>
              <w:t>U</w:t>
            </w:r>
            <w:r w:rsidRPr="00002CEF">
              <w:rPr>
                <w:rFonts w:ascii="Garamond" w:hAnsi="Garamond" w:cs="Calibri"/>
                <w:color w:val="000000"/>
                <w:sz w:val="18"/>
                <w:szCs w:val="18"/>
                <w:lang w:val="en-US"/>
              </w:rPr>
              <w:t>MPUB * DEP%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A4B5D67" w14:textId="6A40AADE" w:rsidR="004A46CC" w:rsidRDefault="004A46CC" w:rsidP="004A46CC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2,630.50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84B370C" w14:textId="4DE80414" w:rsidR="004A46CC" w:rsidRDefault="004A46CC" w:rsidP="004A46CC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2,769.66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88BA04D" w14:textId="58F14FA7" w:rsidR="004A46CC" w:rsidRDefault="004A46CC" w:rsidP="004A46CC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2,918.57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F9174C0" w14:textId="3C899215" w:rsidR="004A46CC" w:rsidRDefault="004A46CC" w:rsidP="004A46CC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3,048.93</w:t>
            </w:r>
          </w:p>
        </w:tc>
      </w:tr>
      <w:tr w:rsidR="004A46CC" w14:paraId="3225BCE0" w14:textId="77777777" w:rsidTr="00C8687B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04C772A" w14:textId="77777777" w:rsidR="004A46CC" w:rsidRDefault="004A46CC" w:rsidP="004A46CC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Operación y Mantenimiento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08455E8" w14:textId="3EEF6152" w:rsidR="004A46CC" w:rsidRDefault="004A46CC" w:rsidP="004A46CC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O&amp;M </w:t>
            </w:r>
            <w:r w:rsidRPr="00E57331">
              <w:rPr>
                <w:rFonts w:ascii="Garamond" w:hAnsi="Garamond" w:cs="Calibri"/>
                <w:color w:val="000000"/>
                <w:sz w:val="18"/>
                <w:szCs w:val="18"/>
                <w:vertAlign w:val="subscript"/>
              </w:rPr>
              <w:t>ALUM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FE08257" w14:textId="04B6165C" w:rsidR="004A46CC" w:rsidRDefault="004A46CC" w:rsidP="004A46CC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953.66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2F5345F" w14:textId="58847C05" w:rsidR="004A46CC" w:rsidRDefault="004A46CC" w:rsidP="004A46CC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1,049.97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3E70883" w14:textId="6D96B949" w:rsidR="004A46CC" w:rsidRDefault="004A46CC" w:rsidP="004A46CC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1,117.57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13E67EC" w14:textId="4A4F0DD2" w:rsidR="004A46CC" w:rsidRDefault="004A46CC" w:rsidP="004A46CC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1,166.02</w:t>
            </w:r>
          </w:p>
        </w:tc>
      </w:tr>
      <w:tr w:rsidR="004A46CC" w14:paraId="532FF879" w14:textId="77777777" w:rsidTr="007C766D">
        <w:trPr>
          <w:trHeight w:val="300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CBA5AE" w14:textId="77777777" w:rsidR="004A46CC" w:rsidRDefault="004A46CC" w:rsidP="004A46CC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9FE8EA" w14:textId="77777777" w:rsidR="004A46CC" w:rsidRDefault="004A46CC" w:rsidP="004A46C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ALUMPU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B737A5" w14:textId="78299185" w:rsidR="004A46CC" w:rsidRDefault="004A46CC" w:rsidP="004A46C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7,956.75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FDE783A" w14:textId="6DC09466" w:rsidR="004A46CC" w:rsidRDefault="004A46CC" w:rsidP="004A46C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8,300.33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4B72742" w14:textId="100A06D1" w:rsidR="004A46CC" w:rsidRDefault="004A46CC" w:rsidP="004A46C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8,619.70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169CED2" w14:textId="6BB439D8" w:rsidR="004A46CC" w:rsidRDefault="004A46CC" w:rsidP="004A46C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8,790.67</w:t>
            </w:r>
          </w:p>
        </w:tc>
      </w:tr>
    </w:tbl>
    <w:p w14:paraId="79BD51C2" w14:textId="5D16DE6D" w:rsidR="001E34DA" w:rsidRDefault="001B1379" w:rsidP="001B1379">
      <w:pPr>
        <w:keepNext/>
      </w:pPr>
      <w:bookmarkStart w:id="10" w:name="_Toc137196946"/>
      <w:r>
        <w:lastRenderedPageBreak/>
        <w:t xml:space="preserve">Cuadro No.  </w:t>
      </w:r>
      <w:fldSimple w:instr=" SEQ Cuadro_No._ \* ARABIC ">
        <w:r w:rsidR="00B54315">
          <w:rPr>
            <w:noProof/>
          </w:rPr>
          <w:t>5</w:t>
        </w:r>
      </w:fldSimple>
      <w:r>
        <w:t xml:space="preserve"> </w:t>
      </w:r>
    </w:p>
    <w:p w14:paraId="6F381F6E" w14:textId="6ECEFE25" w:rsidR="001C6986" w:rsidRDefault="00141641" w:rsidP="001B1379">
      <w:pPr>
        <w:keepNext/>
      </w:pPr>
      <w:r>
        <w:t>ENSA</w:t>
      </w:r>
    </w:p>
    <w:p w14:paraId="52F464C9" w14:textId="3C2D49F0" w:rsidR="001B1379" w:rsidRPr="00D55140" w:rsidRDefault="001B1379" w:rsidP="00D55140">
      <w:pPr>
        <w:keepNext/>
        <w:rPr>
          <w:rFonts w:ascii="Garamond" w:hAnsi="Garamond"/>
          <w:sz w:val="16"/>
        </w:rPr>
      </w:pPr>
      <w:r>
        <w:t xml:space="preserve">Parámetros y Valores utilizados en el cálculo de los ingresos permitidos </w:t>
      </w:r>
      <w:bookmarkEnd w:id="1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1010"/>
        <w:gridCol w:w="1065"/>
        <w:gridCol w:w="1297"/>
        <w:gridCol w:w="1342"/>
        <w:gridCol w:w="1342"/>
        <w:gridCol w:w="1342"/>
        <w:gridCol w:w="1342"/>
        <w:gridCol w:w="1096"/>
      </w:tblGrid>
      <w:tr w:rsidR="009418EB" w14:paraId="0B7FDD8C" w14:textId="650766DC" w:rsidTr="009418EB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0FAA4"/>
            <w:noWrap/>
            <w:vAlign w:val="center"/>
            <w:hideMark/>
          </w:tcPr>
          <w:p w14:paraId="04CB57A7" w14:textId="77777777" w:rsidR="009418EB" w:rsidRDefault="009418E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PARÁMETROS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07EE52F9" w14:textId="77777777" w:rsidR="009418EB" w:rsidRDefault="009418E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5CF1E1DD" w14:textId="77777777" w:rsidR="009418EB" w:rsidRDefault="009418E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UNIDADES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4672B918" w14:textId="49BFA9A5" w:rsidR="009418EB" w:rsidRDefault="009418E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JUL26/ JUN27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3A33B771" w14:textId="08CFEEBF" w:rsidR="009418EB" w:rsidRDefault="009418E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JUL27 / JUN28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6D114F34" w14:textId="1D0F440B" w:rsidR="009418EB" w:rsidRDefault="009418E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JUL28 / JUN29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4C185FF9" w14:textId="654B0F24" w:rsidR="009418EB" w:rsidRDefault="009418E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JUL29/ JUN30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26A474" w14:textId="77777777" w:rsidR="009418EB" w:rsidRDefault="009418EB" w:rsidP="0075426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801E827" w14:textId="77777777" w:rsidR="009418EB" w:rsidRDefault="009418EB" w:rsidP="0075426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418EB" w14:paraId="58747C48" w14:textId="5823091E" w:rsidTr="0014164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362EA73" w14:textId="77777777" w:rsidR="009418EB" w:rsidRDefault="009418EB" w:rsidP="00EF1B3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Tasa de Rentabilidad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4C90628" w14:textId="77777777" w:rsidR="009418EB" w:rsidRDefault="009418EB" w:rsidP="00EF1B3F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RR%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FE1833" w14:textId="77777777" w:rsidR="009418EB" w:rsidRDefault="009418EB" w:rsidP="00EF1B3F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4F35D68" w14:textId="498E1384" w:rsidR="009418EB" w:rsidRPr="0091481E" w:rsidRDefault="00444968" w:rsidP="00EF1B3F">
            <w:pPr>
              <w:jc w:val="center"/>
              <w:rPr>
                <w:color w:val="000000"/>
                <w:sz w:val="20"/>
                <w:szCs w:val="20"/>
              </w:rPr>
            </w:pPr>
            <w:r w:rsidRPr="0091481E">
              <w:rPr>
                <w:color w:val="000000"/>
                <w:sz w:val="20"/>
                <w:szCs w:val="20"/>
              </w:rPr>
              <w:t>10.74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7532271" w14:textId="1E93F006" w:rsidR="009418EB" w:rsidRPr="0091481E" w:rsidRDefault="00444968" w:rsidP="00EF1B3F">
            <w:pPr>
              <w:jc w:val="center"/>
              <w:rPr>
                <w:color w:val="000000"/>
                <w:sz w:val="20"/>
                <w:szCs w:val="20"/>
              </w:rPr>
            </w:pPr>
            <w:r w:rsidRPr="0091481E">
              <w:rPr>
                <w:color w:val="000000"/>
                <w:sz w:val="20"/>
                <w:szCs w:val="20"/>
              </w:rPr>
              <w:t>10.74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B5D23B7" w14:textId="2C6BE83A" w:rsidR="009418EB" w:rsidRPr="0091481E" w:rsidRDefault="00444968" w:rsidP="00EF1B3F">
            <w:pPr>
              <w:jc w:val="center"/>
              <w:rPr>
                <w:color w:val="000000"/>
                <w:sz w:val="20"/>
                <w:szCs w:val="20"/>
              </w:rPr>
            </w:pPr>
            <w:r w:rsidRPr="0091481E">
              <w:rPr>
                <w:color w:val="000000"/>
                <w:sz w:val="20"/>
                <w:szCs w:val="20"/>
              </w:rPr>
              <w:t>10.74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F2FF513" w14:textId="42B8CEF0" w:rsidR="009418EB" w:rsidRPr="0091481E" w:rsidRDefault="00444968" w:rsidP="00EF1B3F">
            <w:pPr>
              <w:jc w:val="center"/>
              <w:rPr>
                <w:color w:val="000000"/>
                <w:sz w:val="20"/>
                <w:szCs w:val="20"/>
              </w:rPr>
            </w:pPr>
            <w:r w:rsidRPr="0091481E">
              <w:rPr>
                <w:color w:val="000000"/>
                <w:sz w:val="20"/>
                <w:szCs w:val="20"/>
              </w:rPr>
              <w:t>10.74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D9D2AF" w14:textId="77777777" w:rsidR="009418EB" w:rsidRDefault="009418EB" w:rsidP="00EF1B3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321AB39" w14:textId="77777777" w:rsidR="009418EB" w:rsidRDefault="009418EB" w:rsidP="00EF1B3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31B" w14:paraId="39F51E15" w14:textId="69805CCA" w:rsidTr="0014164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7D0C7FA" w14:textId="77777777" w:rsidR="006F631B" w:rsidRDefault="006F631B" w:rsidP="006F631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Depreciación Activos Distribución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F9471EC" w14:textId="77777777" w:rsidR="006F631B" w:rsidRDefault="006F631B" w:rsidP="006F631B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DEP%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CE35C1A" w14:textId="77777777" w:rsidR="006F631B" w:rsidRDefault="006F631B" w:rsidP="006F631B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951248B" w14:textId="7F01EC06" w:rsidR="006F631B" w:rsidRPr="0091481E" w:rsidRDefault="006F631B" w:rsidP="006F631B">
            <w:pPr>
              <w:jc w:val="center"/>
              <w:rPr>
                <w:color w:val="000000"/>
                <w:sz w:val="20"/>
                <w:szCs w:val="20"/>
              </w:rPr>
            </w:pPr>
            <w:r w:rsidRPr="0091481E">
              <w:rPr>
                <w:color w:val="000000"/>
                <w:sz w:val="20"/>
                <w:szCs w:val="20"/>
              </w:rPr>
              <w:t>4.40%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8F3ACD5" w14:textId="07C89B91" w:rsidR="006F631B" w:rsidRPr="0091481E" w:rsidRDefault="006F631B" w:rsidP="006F631B">
            <w:pPr>
              <w:jc w:val="center"/>
              <w:rPr>
                <w:color w:val="000000"/>
                <w:sz w:val="20"/>
                <w:szCs w:val="20"/>
              </w:rPr>
            </w:pPr>
            <w:r w:rsidRPr="0091481E">
              <w:rPr>
                <w:color w:val="000000"/>
                <w:sz w:val="20"/>
                <w:szCs w:val="20"/>
              </w:rPr>
              <w:t>4.40%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73A3408" w14:textId="3604C70B" w:rsidR="006F631B" w:rsidRPr="0091481E" w:rsidRDefault="006F631B" w:rsidP="006F631B">
            <w:pPr>
              <w:jc w:val="center"/>
              <w:rPr>
                <w:color w:val="000000"/>
                <w:sz w:val="20"/>
                <w:szCs w:val="20"/>
              </w:rPr>
            </w:pPr>
            <w:r w:rsidRPr="0091481E">
              <w:rPr>
                <w:color w:val="000000"/>
                <w:sz w:val="20"/>
                <w:szCs w:val="20"/>
              </w:rPr>
              <w:t>4.40%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EEAE9C6" w14:textId="7054C1C4" w:rsidR="006F631B" w:rsidRPr="0091481E" w:rsidRDefault="006F631B" w:rsidP="006F631B">
            <w:pPr>
              <w:jc w:val="center"/>
              <w:rPr>
                <w:color w:val="000000"/>
                <w:sz w:val="20"/>
                <w:szCs w:val="20"/>
              </w:rPr>
            </w:pPr>
            <w:r w:rsidRPr="0091481E">
              <w:rPr>
                <w:color w:val="000000"/>
                <w:sz w:val="20"/>
                <w:szCs w:val="20"/>
              </w:rPr>
              <w:t>4.40%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174D17" w14:textId="77777777" w:rsidR="006F631B" w:rsidRDefault="006F631B" w:rsidP="006F631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C748F6A" w14:textId="77777777" w:rsidR="006F631B" w:rsidRDefault="006F631B" w:rsidP="006F631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31B" w14:paraId="7E739DAA" w14:textId="75EAC6CF" w:rsidTr="0014164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B8FE459" w14:textId="77777777" w:rsidR="006F631B" w:rsidRDefault="006F631B" w:rsidP="006F631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Depreciación Activos Comercialización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A37E035" w14:textId="77777777" w:rsidR="006F631B" w:rsidRDefault="006F631B" w:rsidP="006F631B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DEP%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CA11BBC" w14:textId="77777777" w:rsidR="006F631B" w:rsidRDefault="006F631B" w:rsidP="006F631B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BB1C3E8" w14:textId="7E9A750F" w:rsidR="006F631B" w:rsidRPr="0091481E" w:rsidRDefault="006F631B" w:rsidP="006F631B">
            <w:pPr>
              <w:jc w:val="center"/>
              <w:rPr>
                <w:color w:val="000000"/>
                <w:sz w:val="20"/>
                <w:szCs w:val="20"/>
              </w:rPr>
            </w:pPr>
            <w:r w:rsidRPr="0091481E">
              <w:rPr>
                <w:color w:val="000000"/>
                <w:sz w:val="20"/>
                <w:szCs w:val="20"/>
              </w:rPr>
              <w:t>5.14%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DB54F22" w14:textId="0689C035" w:rsidR="006F631B" w:rsidRPr="0091481E" w:rsidRDefault="006F631B" w:rsidP="006F631B">
            <w:pPr>
              <w:jc w:val="center"/>
              <w:rPr>
                <w:color w:val="000000"/>
                <w:sz w:val="20"/>
                <w:szCs w:val="20"/>
              </w:rPr>
            </w:pPr>
            <w:r w:rsidRPr="0091481E">
              <w:rPr>
                <w:color w:val="000000"/>
                <w:sz w:val="20"/>
                <w:szCs w:val="20"/>
              </w:rPr>
              <w:t>5.14%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FA99980" w14:textId="6D9F5930" w:rsidR="006F631B" w:rsidRPr="0091481E" w:rsidRDefault="006F631B" w:rsidP="006F631B">
            <w:pPr>
              <w:jc w:val="center"/>
              <w:rPr>
                <w:color w:val="000000"/>
                <w:sz w:val="20"/>
                <w:szCs w:val="20"/>
              </w:rPr>
            </w:pPr>
            <w:r w:rsidRPr="0091481E">
              <w:rPr>
                <w:color w:val="000000"/>
                <w:sz w:val="20"/>
                <w:szCs w:val="20"/>
              </w:rPr>
              <w:t>5.14%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872AEA5" w14:textId="152D7F86" w:rsidR="006F631B" w:rsidRPr="0091481E" w:rsidRDefault="006F631B" w:rsidP="006F631B">
            <w:pPr>
              <w:jc w:val="center"/>
              <w:rPr>
                <w:color w:val="000000"/>
                <w:sz w:val="20"/>
                <w:szCs w:val="20"/>
              </w:rPr>
            </w:pPr>
            <w:r w:rsidRPr="0091481E">
              <w:rPr>
                <w:color w:val="000000"/>
                <w:sz w:val="20"/>
                <w:szCs w:val="20"/>
              </w:rPr>
              <w:t>5.14%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A2E68E" w14:textId="77777777" w:rsidR="006F631B" w:rsidRDefault="006F631B" w:rsidP="006F631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AD9D7AD" w14:textId="77777777" w:rsidR="006F631B" w:rsidRDefault="006F631B" w:rsidP="006F631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31B" w14:paraId="15C61527" w14:textId="2E76F37B" w:rsidTr="0014164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47478EC" w14:textId="77777777" w:rsidR="006F631B" w:rsidRDefault="006F631B" w:rsidP="006F631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Depreciación Activos de AP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34FBA71" w14:textId="77777777" w:rsidR="006F631B" w:rsidRDefault="006F631B" w:rsidP="006F631B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DEP%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B0708B" w14:textId="77777777" w:rsidR="006F631B" w:rsidRDefault="006F631B" w:rsidP="006F631B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FDA6921" w14:textId="0D81FF8A" w:rsidR="006F631B" w:rsidRPr="0091481E" w:rsidRDefault="006F631B" w:rsidP="006F631B">
            <w:pPr>
              <w:jc w:val="center"/>
              <w:rPr>
                <w:color w:val="000000"/>
                <w:sz w:val="20"/>
                <w:szCs w:val="20"/>
              </w:rPr>
            </w:pPr>
            <w:r w:rsidRPr="0091481E">
              <w:rPr>
                <w:color w:val="000000"/>
                <w:sz w:val="20"/>
                <w:szCs w:val="20"/>
              </w:rPr>
              <w:t>4.55%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8FFC84A" w14:textId="4F350C07" w:rsidR="006F631B" w:rsidRPr="0091481E" w:rsidRDefault="006F631B" w:rsidP="006F631B">
            <w:pPr>
              <w:jc w:val="center"/>
              <w:rPr>
                <w:color w:val="000000"/>
                <w:sz w:val="20"/>
                <w:szCs w:val="20"/>
              </w:rPr>
            </w:pPr>
            <w:r w:rsidRPr="0091481E">
              <w:rPr>
                <w:color w:val="000000"/>
                <w:sz w:val="20"/>
                <w:szCs w:val="20"/>
              </w:rPr>
              <w:t>4.55%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17B3ACA8" w14:textId="411B398A" w:rsidR="006F631B" w:rsidRPr="0091481E" w:rsidRDefault="006F631B" w:rsidP="006F631B">
            <w:pPr>
              <w:jc w:val="center"/>
              <w:rPr>
                <w:color w:val="000000"/>
                <w:sz w:val="20"/>
                <w:szCs w:val="20"/>
              </w:rPr>
            </w:pPr>
            <w:r w:rsidRPr="0091481E">
              <w:rPr>
                <w:color w:val="000000"/>
                <w:sz w:val="20"/>
                <w:szCs w:val="20"/>
              </w:rPr>
              <w:t>4.55%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2F3607A" w14:textId="4C7B4A89" w:rsidR="006F631B" w:rsidRPr="0091481E" w:rsidRDefault="006F631B" w:rsidP="006F631B">
            <w:pPr>
              <w:jc w:val="center"/>
              <w:rPr>
                <w:color w:val="000000"/>
                <w:sz w:val="20"/>
                <w:szCs w:val="20"/>
              </w:rPr>
            </w:pPr>
            <w:r w:rsidRPr="0091481E">
              <w:rPr>
                <w:color w:val="000000"/>
                <w:sz w:val="20"/>
                <w:szCs w:val="20"/>
              </w:rPr>
              <w:t>4.55%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C9120C" w14:textId="77777777" w:rsidR="006F631B" w:rsidRDefault="006F631B" w:rsidP="006F631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4678077" w14:textId="77777777" w:rsidR="006F631B" w:rsidRDefault="006F631B" w:rsidP="006F631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418EB" w14:paraId="7F02ADD2" w14:textId="70DAC075" w:rsidTr="0014164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2634E2" w14:textId="77777777" w:rsidR="009418EB" w:rsidRDefault="009418EB" w:rsidP="00D84E7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Operación y Mantenimiento de AP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C7B963" w14:textId="77777777" w:rsidR="009418EB" w:rsidRDefault="009418EB" w:rsidP="00D84E7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OM alum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1FEB67" w14:textId="77777777" w:rsidR="009418EB" w:rsidRDefault="009418EB" w:rsidP="00D84E7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B/./Luminaria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967921" w14:textId="7A935840" w:rsidR="009418EB" w:rsidRPr="0091481E" w:rsidRDefault="00BB2DD0" w:rsidP="00D84E71">
            <w:pPr>
              <w:jc w:val="center"/>
              <w:rPr>
                <w:color w:val="000000"/>
                <w:sz w:val="20"/>
                <w:szCs w:val="20"/>
              </w:rPr>
            </w:pPr>
            <w:r w:rsidRPr="0091481E">
              <w:rPr>
                <w:color w:val="000000"/>
                <w:sz w:val="20"/>
                <w:szCs w:val="20"/>
              </w:rPr>
              <w:t>6.38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B1AEFF" w14:textId="7B8499F4" w:rsidR="009418EB" w:rsidRPr="0091481E" w:rsidRDefault="00BB2DD0" w:rsidP="00D84E71">
            <w:pPr>
              <w:jc w:val="center"/>
              <w:rPr>
                <w:color w:val="000000"/>
                <w:sz w:val="20"/>
                <w:szCs w:val="20"/>
              </w:rPr>
            </w:pPr>
            <w:r w:rsidRPr="0091481E">
              <w:rPr>
                <w:color w:val="000000"/>
                <w:sz w:val="20"/>
                <w:szCs w:val="20"/>
              </w:rPr>
              <w:t>6.38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933577" w14:textId="29130FE5" w:rsidR="009418EB" w:rsidRPr="0091481E" w:rsidRDefault="00BB2DD0" w:rsidP="00D84E71">
            <w:pPr>
              <w:jc w:val="center"/>
              <w:rPr>
                <w:color w:val="000000"/>
                <w:sz w:val="20"/>
                <w:szCs w:val="20"/>
              </w:rPr>
            </w:pPr>
            <w:r w:rsidRPr="0091481E">
              <w:rPr>
                <w:color w:val="000000"/>
                <w:sz w:val="20"/>
                <w:szCs w:val="20"/>
              </w:rPr>
              <w:t>6.38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77055A" w14:textId="5B557E1C" w:rsidR="009418EB" w:rsidRPr="0091481E" w:rsidRDefault="00BB2DD0" w:rsidP="00D84E71">
            <w:pPr>
              <w:jc w:val="center"/>
              <w:rPr>
                <w:color w:val="000000"/>
                <w:sz w:val="20"/>
                <w:szCs w:val="20"/>
              </w:rPr>
            </w:pPr>
            <w:r w:rsidRPr="0091481E">
              <w:rPr>
                <w:color w:val="000000"/>
                <w:sz w:val="20"/>
                <w:szCs w:val="20"/>
              </w:rPr>
              <w:t>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150F8E" w14:textId="77777777" w:rsidR="009418EB" w:rsidRDefault="009418EB" w:rsidP="00D84E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3164C02" w14:textId="77777777" w:rsidR="009418EB" w:rsidRDefault="009418EB" w:rsidP="00D84E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418EB" w14:paraId="1B2F0FA7" w14:textId="06FD41F4" w:rsidTr="009418E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0FAA4"/>
            <w:noWrap/>
            <w:vAlign w:val="center"/>
            <w:hideMark/>
          </w:tcPr>
          <w:p w14:paraId="24D35F94" w14:textId="77777777" w:rsidR="009418EB" w:rsidRDefault="009418E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IMPULSORES DE COSTOS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5C068835" w14:textId="77777777" w:rsidR="009418EB" w:rsidRDefault="009418E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01A4321F" w14:textId="77777777" w:rsidR="009418EB" w:rsidRDefault="009418E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13239313" w14:textId="4F29FDC6" w:rsidR="009418EB" w:rsidRDefault="009418E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JUL26/ JUN27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56CE0224" w14:textId="37292A10" w:rsidR="009418EB" w:rsidRDefault="009418E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JUL27 / JUN28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3834F3EF" w14:textId="3B0A849A" w:rsidR="009418EB" w:rsidRDefault="009418E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JUL28 / JUN29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627EF9AE" w14:textId="652D43EF" w:rsidR="009418EB" w:rsidRDefault="009418E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JUL29/ JUN30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3D6A98" w14:textId="77777777" w:rsidR="009418EB" w:rsidRDefault="009418EB" w:rsidP="0075426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D7D1E9" w14:textId="77777777" w:rsidR="009418EB" w:rsidRDefault="009418EB" w:rsidP="0075426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E1946" w14:paraId="50E3AAEA" w14:textId="611771AC" w:rsidTr="0014164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778499D" w14:textId="77777777" w:rsidR="00DE1946" w:rsidRDefault="00DE1946" w:rsidP="00DE194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Demanda Máxima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AD04F8" w14:textId="4ADB672B" w:rsidR="00DE1946" w:rsidRDefault="00DE1946" w:rsidP="00DE1946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MW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4A47E86" w14:textId="10F5C00B" w:rsidR="00DE1946" w:rsidRPr="00FF5C5E" w:rsidRDefault="00DE1946" w:rsidP="00DE1946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>910.2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596D21D" w14:textId="3ED51A99" w:rsidR="00DE1946" w:rsidRPr="00FF5C5E" w:rsidRDefault="00DE1946" w:rsidP="00DE1946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>947.3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607910D" w14:textId="106A26B1" w:rsidR="00DE1946" w:rsidRPr="00FF5C5E" w:rsidRDefault="00DE1946" w:rsidP="00DE1946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>962.0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B549CDA" w14:textId="535B163D" w:rsidR="00DE1946" w:rsidRPr="00FF5C5E" w:rsidRDefault="00DE1946" w:rsidP="00DE1946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>973.0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8123E13" w14:textId="6870F601" w:rsidR="00DE1946" w:rsidRPr="00FF5C5E" w:rsidRDefault="00DE1946" w:rsidP="00DE1946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>982.1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E42170" w14:textId="77777777" w:rsidR="00DE1946" w:rsidRDefault="00DE1946" w:rsidP="00DE194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B70B377" w14:textId="77777777" w:rsidR="00DE1946" w:rsidRDefault="00DE1946" w:rsidP="00DE194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E59CA" w14:paraId="2D89C9DC" w14:textId="74A426D8" w:rsidTr="00E0592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920BC0F" w14:textId="5ED86808" w:rsidR="007E59CA" w:rsidRDefault="007E59CA" w:rsidP="007E59C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Energía Facturada sin AP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7DB5841" w14:textId="6B887C65" w:rsidR="007E59CA" w:rsidRDefault="007E59CA" w:rsidP="007E59C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4D57010" w14:textId="75BE4600" w:rsidR="007E59CA" w:rsidRPr="00FF5C5E" w:rsidRDefault="007E59CA" w:rsidP="007E59CA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>4,279,724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B38BD01" w14:textId="1F90643D" w:rsidR="007E59CA" w:rsidRPr="00FF5C5E" w:rsidRDefault="007E59CA" w:rsidP="007E59CA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>4,463,957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AB782C4" w14:textId="016243EB" w:rsidR="007E59CA" w:rsidRPr="00FF5C5E" w:rsidRDefault="007E59CA" w:rsidP="007E59CA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>4,538,216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D2063E9" w14:textId="31D433FC" w:rsidR="007E59CA" w:rsidRPr="00FF5C5E" w:rsidRDefault="007E59CA" w:rsidP="007E59CA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>4,593,633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EA598CB" w14:textId="34DB2B6E" w:rsidR="007E59CA" w:rsidRPr="00FF5C5E" w:rsidRDefault="007E59CA" w:rsidP="007E59CA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>4,639,473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E37199" w14:textId="77777777" w:rsidR="007E59CA" w:rsidRDefault="007E59CA" w:rsidP="007E59C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87330B7" w14:textId="77777777" w:rsidR="007E59CA" w:rsidRDefault="007E59CA" w:rsidP="007E59C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E1946" w14:paraId="016BDE96" w14:textId="0D76CFCE" w:rsidTr="007177B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A11B725" w14:textId="322C0550" w:rsidR="00DE1946" w:rsidRDefault="00DE1946" w:rsidP="00DE194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Energía Ingresada al Sistema sin EDEMET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4ABBF17" w14:textId="5506B182" w:rsidR="00DE1946" w:rsidRDefault="00DE1946" w:rsidP="00DE1946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BCE951F" w14:textId="6CBDB7F4" w:rsidR="00DE1946" w:rsidRPr="00FF5C5E" w:rsidRDefault="00DE1946" w:rsidP="00DE1946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>4,791,358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F3B8FD6" w14:textId="4547088C" w:rsidR="00DE1946" w:rsidRPr="00FF5C5E" w:rsidRDefault="00DE1946" w:rsidP="00DE1946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>4,993,545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B0A132F" w14:textId="511FB4E8" w:rsidR="00DE1946" w:rsidRPr="00FF5C5E" w:rsidRDefault="00DE1946" w:rsidP="00DE1946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>5,075,036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C8EB117" w14:textId="486BFE26" w:rsidR="00DE1946" w:rsidRPr="00FF5C5E" w:rsidRDefault="00DE1946" w:rsidP="00DE1946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>5,135,850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92C8FFA" w14:textId="7201D7C9" w:rsidR="00DE1946" w:rsidRPr="00FF5C5E" w:rsidRDefault="00DE1946" w:rsidP="00DE1946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>5,186,152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9C54BE" w14:textId="77777777" w:rsidR="00DE1946" w:rsidRDefault="00DE1946" w:rsidP="00DE194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20EB940" w14:textId="77777777" w:rsidR="00DE1946" w:rsidRDefault="00DE1946" w:rsidP="00DE194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E59CA" w14:paraId="34A88794" w14:textId="588F2584" w:rsidTr="0014164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246C0A3" w14:textId="58157D1D" w:rsidR="007E59CA" w:rsidRDefault="007E59CA" w:rsidP="007E59C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Clientes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F590423" w14:textId="07B2D150" w:rsidR="007E59CA" w:rsidRDefault="007E59CA" w:rsidP="007E59C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Nº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clientes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500664D" w14:textId="3A1B4D76" w:rsidR="007E59CA" w:rsidRPr="00FF5C5E" w:rsidRDefault="007E59CA" w:rsidP="007E59CA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>580,823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B618747" w14:textId="4477829B" w:rsidR="007E59CA" w:rsidRPr="00FF5C5E" w:rsidRDefault="007E59CA" w:rsidP="007E59CA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>598,868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78F9525" w14:textId="37DA4CE0" w:rsidR="007E59CA" w:rsidRPr="00FF5C5E" w:rsidRDefault="007E59CA" w:rsidP="007E59CA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>616,307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A598AEC" w14:textId="4CC3FBAD" w:rsidR="007E59CA" w:rsidRPr="00FF5C5E" w:rsidRDefault="007E59CA" w:rsidP="007E59CA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>634,254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83381D0" w14:textId="159AEE92" w:rsidR="007E59CA" w:rsidRPr="00FF5C5E" w:rsidRDefault="007E59CA" w:rsidP="007E59CA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>652,724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07C8A0" w14:textId="77777777" w:rsidR="007E59CA" w:rsidRDefault="007E59CA" w:rsidP="007E59C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69F229B" w14:textId="77777777" w:rsidR="007E59CA" w:rsidRDefault="007E59CA" w:rsidP="007E59C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C25C2" w14:paraId="67B58A05" w14:textId="772E4C58" w:rsidTr="0014164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96EE623" w14:textId="0D7C9453" w:rsidR="00CC25C2" w:rsidRDefault="00CC25C2" w:rsidP="00CC25C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Costo Monómico en Mercado Mayorista (CMM)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7FAF3E" w14:textId="1BCA0A5C" w:rsidR="00CC25C2" w:rsidRDefault="00CC25C2" w:rsidP="00CC25C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B/./MWh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372D842" w14:textId="200535B0" w:rsidR="00CC25C2" w:rsidRPr="00FF5C5E" w:rsidRDefault="00CC25C2" w:rsidP="00CC25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7DF23D5" w14:textId="2C02D3DF" w:rsidR="00CC25C2" w:rsidRPr="00FF5C5E" w:rsidRDefault="00CC25C2" w:rsidP="00CC25C2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 xml:space="preserve">135.50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66E83A3" w14:textId="0386E64F" w:rsidR="00CC25C2" w:rsidRPr="00FF5C5E" w:rsidRDefault="00CC25C2" w:rsidP="00CC25C2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 xml:space="preserve">135.50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8BCD536" w14:textId="693E256F" w:rsidR="00CC25C2" w:rsidRPr="00FF5C5E" w:rsidRDefault="00CC25C2" w:rsidP="00CC25C2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 xml:space="preserve">135.50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F4C6004" w14:textId="102F1122" w:rsidR="00CC25C2" w:rsidRPr="00FF5C5E" w:rsidRDefault="00CC25C2" w:rsidP="00CC25C2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 xml:space="preserve">135.50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0C6CC5" w14:textId="77777777" w:rsidR="00CC25C2" w:rsidRDefault="00CC25C2" w:rsidP="00CC25C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633D649" w14:textId="77777777" w:rsidR="00CC25C2" w:rsidRDefault="00CC25C2" w:rsidP="00CC25C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65E95" w14:paraId="0A57A82A" w14:textId="1EC1B79E" w:rsidTr="0014164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7CD475" w14:textId="77777777" w:rsidR="00965E95" w:rsidRDefault="00965E95" w:rsidP="00965E9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Cantidad de Luminarias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EF62E5" w14:textId="77777777" w:rsidR="00965E95" w:rsidRDefault="00965E95" w:rsidP="00965E95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B1D597" w14:textId="7F78C973" w:rsidR="00965E95" w:rsidRPr="00FF5C5E" w:rsidRDefault="00965E95" w:rsidP="00965E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C5BD8FF" w14:textId="600EC5A8" w:rsidR="00965E95" w:rsidRPr="00FF5C5E" w:rsidRDefault="00965E95" w:rsidP="00965E95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 xml:space="preserve">149,434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AA091FE" w14:textId="31C1ACED" w:rsidR="00965E95" w:rsidRPr="00FF5C5E" w:rsidRDefault="00965E95" w:rsidP="00965E95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 xml:space="preserve">164,526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D0D9191" w14:textId="6E13D357" w:rsidR="00965E95" w:rsidRPr="00FF5C5E" w:rsidRDefault="00965E95" w:rsidP="00965E95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 xml:space="preserve">175,118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C964EC7" w14:textId="099FA93E" w:rsidR="00965E95" w:rsidRPr="00FF5C5E" w:rsidRDefault="00965E95" w:rsidP="00965E95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 xml:space="preserve">182,710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58FFBB" w14:textId="77777777" w:rsidR="00965E95" w:rsidRDefault="00965E95" w:rsidP="00965E9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8ADE5D8" w14:textId="77777777" w:rsidR="00965E95" w:rsidRDefault="00965E95" w:rsidP="00965E9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418EB" w14:paraId="58105F16" w14:textId="459F31F1" w:rsidTr="009418E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0FAA4"/>
            <w:noWrap/>
            <w:vAlign w:val="center"/>
            <w:hideMark/>
          </w:tcPr>
          <w:p w14:paraId="5FDB1737" w14:textId="77777777" w:rsidR="009418EB" w:rsidRDefault="009418E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COSTOS EFICIENTES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73168F84" w14:textId="77777777" w:rsidR="009418EB" w:rsidRDefault="009418E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438CA26E" w14:textId="77777777" w:rsidR="009418EB" w:rsidRDefault="009418E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054029F6" w14:textId="19F4384B" w:rsidR="009418EB" w:rsidRDefault="009418E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JUL26/ JUN27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0996673C" w14:textId="7A419F76" w:rsidR="009418EB" w:rsidRDefault="009418E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JUL27 / JUN28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6A032A5B" w14:textId="1151EE28" w:rsidR="009418EB" w:rsidRDefault="009418E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JUL28 / JUN29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167CE2CB" w14:textId="624D23DE" w:rsidR="009418EB" w:rsidRDefault="009418E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JUL29/ JUN30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153147" w14:textId="77777777" w:rsidR="009418EB" w:rsidRDefault="009418EB" w:rsidP="0075426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74BD4A7" w14:textId="77777777" w:rsidR="009418EB" w:rsidRDefault="009418EB" w:rsidP="0075426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B28B6" w14:paraId="0EEAB084" w14:textId="06322D8F" w:rsidTr="0014164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71CB739" w14:textId="77777777" w:rsidR="004B28B6" w:rsidRDefault="004B28B6" w:rsidP="004B28B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Administración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3ADAC38" w14:textId="77777777" w:rsidR="004B28B6" w:rsidRDefault="004B28B6" w:rsidP="004B28B6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ADM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8B4C81E" w14:textId="177BDF4F" w:rsidR="004B28B6" w:rsidRDefault="004B28B6" w:rsidP="004B28B6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F2B42">
              <w:rPr>
                <w:rFonts w:ascii="Garamond" w:hAnsi="Garamond" w:cs="Calibri"/>
                <w:color w:val="000000"/>
                <w:sz w:val="16"/>
                <w:szCs w:val="16"/>
              </w:rPr>
              <w:t>Miles de B/.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A6E16C3" w14:textId="5E6A759D" w:rsidR="004B28B6" w:rsidRPr="00FF5C5E" w:rsidRDefault="004B28B6" w:rsidP="004B28B6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>18,333.21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C6C3E4F" w14:textId="352F029E" w:rsidR="004B28B6" w:rsidRPr="00FF5C5E" w:rsidRDefault="004B28B6" w:rsidP="004B28B6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>18,799.79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F9F4620" w14:textId="67844788" w:rsidR="004B28B6" w:rsidRPr="00FF5C5E" w:rsidRDefault="004B28B6" w:rsidP="004B28B6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>19,275.67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C5202FA" w14:textId="58B907F8" w:rsidR="004B28B6" w:rsidRPr="00FF5C5E" w:rsidRDefault="004B28B6" w:rsidP="004B28B6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>19,762.34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492A5B" w14:textId="77777777" w:rsidR="004B28B6" w:rsidRDefault="004B28B6" w:rsidP="004B28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E0A866A" w14:textId="77777777" w:rsidR="004B28B6" w:rsidRDefault="004B28B6" w:rsidP="004B28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B28B6" w14:paraId="099ED6B4" w14:textId="1F8FE82D" w:rsidTr="0014164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82680E" w14:textId="77777777" w:rsidR="004B28B6" w:rsidRDefault="004B28B6" w:rsidP="004B28B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Operación y Mantenimiento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1DED275" w14:textId="77777777" w:rsidR="004B28B6" w:rsidRDefault="004B28B6" w:rsidP="004B28B6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C3C7F2A" w14:textId="5FA90320" w:rsidR="004B28B6" w:rsidRDefault="004B28B6" w:rsidP="004B28B6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F2B42">
              <w:rPr>
                <w:rFonts w:ascii="Garamond" w:hAnsi="Garamond" w:cs="Calibri"/>
                <w:color w:val="000000"/>
                <w:sz w:val="16"/>
                <w:szCs w:val="16"/>
              </w:rPr>
              <w:t>Miles de B/.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7E72BA0" w14:textId="65D0B943" w:rsidR="004B28B6" w:rsidRPr="00FF5C5E" w:rsidRDefault="004B28B6" w:rsidP="004B28B6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>49,738.17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A8169E5" w14:textId="1360247F" w:rsidR="004B28B6" w:rsidRPr="00FF5C5E" w:rsidRDefault="004B28B6" w:rsidP="004B28B6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>50,985.12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1C86F0E" w14:textId="6A64D7DA" w:rsidR="004B28B6" w:rsidRPr="00FF5C5E" w:rsidRDefault="004B28B6" w:rsidP="004B28B6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>52,248.94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1591F0B" w14:textId="39B9BD7B" w:rsidR="004B28B6" w:rsidRPr="00FF5C5E" w:rsidRDefault="004B28B6" w:rsidP="004B28B6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>53,536.66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0889E4" w14:textId="77777777" w:rsidR="004B28B6" w:rsidRDefault="004B28B6" w:rsidP="004B28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ECAB7B9" w14:textId="77777777" w:rsidR="004B28B6" w:rsidRDefault="004B28B6" w:rsidP="004B28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B28B6" w14:paraId="070DD0F6" w14:textId="11E5AEDD" w:rsidTr="0014164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9F66D2" w14:textId="77777777" w:rsidR="004B28B6" w:rsidRDefault="004B28B6" w:rsidP="004B28B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Comercialización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7385F4E" w14:textId="77777777" w:rsidR="004B28B6" w:rsidRDefault="004B28B6" w:rsidP="004B28B6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COM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8AD0516" w14:textId="31E3F0E4" w:rsidR="004B28B6" w:rsidRDefault="004B28B6" w:rsidP="004B28B6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F2B42">
              <w:rPr>
                <w:rFonts w:ascii="Garamond" w:hAnsi="Garamond" w:cs="Calibri"/>
                <w:color w:val="000000"/>
                <w:sz w:val="16"/>
                <w:szCs w:val="16"/>
              </w:rPr>
              <w:t>Miles de B/.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0A8D6FD" w14:textId="08B531F2" w:rsidR="004B28B6" w:rsidRPr="00FF5C5E" w:rsidRDefault="004B28B6" w:rsidP="004B28B6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>45,189.81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84C7204" w14:textId="2A49D254" w:rsidR="004B28B6" w:rsidRPr="00FF5C5E" w:rsidRDefault="004B28B6" w:rsidP="004B28B6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>46,549.54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7BECF94" w14:textId="6D16A9F1" w:rsidR="004B28B6" w:rsidRPr="00FF5C5E" w:rsidRDefault="004B28B6" w:rsidP="004B28B6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>47,950.20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E2E4F96" w14:textId="1982830E" w:rsidR="004B28B6" w:rsidRPr="00FF5C5E" w:rsidRDefault="004B28B6" w:rsidP="004B28B6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>49,393.04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AFF9C4" w14:textId="77777777" w:rsidR="004B28B6" w:rsidRDefault="004B28B6" w:rsidP="004B28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3720E48" w14:textId="77777777" w:rsidR="004B28B6" w:rsidRDefault="004B28B6" w:rsidP="004B28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C25C2" w14:paraId="1355D342" w14:textId="161FFC0D" w:rsidTr="009042B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16317A" w14:textId="77777777" w:rsidR="00CC25C2" w:rsidRDefault="00CC25C2" w:rsidP="00CC25C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Pérdidas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noWrap/>
            <w:vAlign w:val="center"/>
            <w:hideMark/>
          </w:tcPr>
          <w:p w14:paraId="4674F36E" w14:textId="2BD4B79F" w:rsidR="00CC25C2" w:rsidRDefault="00CC25C2" w:rsidP="00CC25C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noWrap/>
            <w:vAlign w:val="center"/>
            <w:hideMark/>
          </w:tcPr>
          <w:p w14:paraId="0FABA233" w14:textId="160CF8E9" w:rsidR="00CC25C2" w:rsidRDefault="00CC25C2" w:rsidP="00CC25C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14:paraId="467A2CD5" w14:textId="29B81515" w:rsidR="00CC25C2" w:rsidRPr="00FF5C5E" w:rsidRDefault="00CC25C2" w:rsidP="00CC25C2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color w:val="000000"/>
                <w:sz w:val="20"/>
                <w:szCs w:val="20"/>
              </w:rPr>
              <w:t>7.54%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14:paraId="5816CAF5" w14:textId="160D8E6A" w:rsidR="00CC25C2" w:rsidRPr="00FF5C5E" w:rsidRDefault="00CC25C2" w:rsidP="00CC25C2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color w:val="000000"/>
                <w:sz w:val="20"/>
                <w:szCs w:val="20"/>
              </w:rPr>
              <w:t>7.54%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14:paraId="7D750233" w14:textId="211D2C6F" w:rsidR="00CC25C2" w:rsidRPr="00FF5C5E" w:rsidRDefault="00CC25C2" w:rsidP="00CC25C2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color w:val="000000"/>
                <w:sz w:val="20"/>
                <w:szCs w:val="20"/>
              </w:rPr>
              <w:t>7.54%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14:paraId="0CE25FA2" w14:textId="773E7371" w:rsidR="00CC25C2" w:rsidRPr="00FF5C5E" w:rsidRDefault="00CC25C2" w:rsidP="00CC25C2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color w:val="000000"/>
                <w:sz w:val="20"/>
                <w:szCs w:val="20"/>
              </w:rPr>
              <w:t>7.54%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37B7C20" w14:textId="77777777" w:rsidR="00CC25C2" w:rsidRDefault="00CC25C2" w:rsidP="00CC25C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64154B13" w14:textId="77777777" w:rsidR="00CC25C2" w:rsidRDefault="00CC25C2" w:rsidP="00CC25C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C25C2" w14:paraId="33223328" w14:textId="64D011EA" w:rsidTr="009042B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5AD77E" w14:textId="5D89A976" w:rsidR="00CC25C2" w:rsidRDefault="00CC25C2" w:rsidP="00CC25C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Pérdidas</w:t>
            </w:r>
            <w:r w:rsidR="00E8549D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carga</w:t>
            </w:r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de terceros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noWrap/>
            <w:vAlign w:val="center"/>
            <w:hideMark/>
          </w:tcPr>
          <w:p w14:paraId="3509C082" w14:textId="386626D2" w:rsidR="00CC25C2" w:rsidRDefault="00CC25C2" w:rsidP="00CC25C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PD-NP%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noWrap/>
            <w:vAlign w:val="center"/>
            <w:hideMark/>
          </w:tcPr>
          <w:p w14:paraId="522B1CDB" w14:textId="19829035" w:rsidR="00CC25C2" w:rsidRDefault="00CC25C2" w:rsidP="00CC25C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14:paraId="5AFEF165" w14:textId="31DF9D14" w:rsidR="00CC25C2" w:rsidRPr="00FF5C5E" w:rsidRDefault="00CC25C2" w:rsidP="00CC25C2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color w:val="000000"/>
                <w:sz w:val="20"/>
                <w:szCs w:val="20"/>
              </w:rPr>
              <w:t>1.50%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14:paraId="017FA8DB" w14:textId="6A99D8D0" w:rsidR="00CC25C2" w:rsidRPr="00FF5C5E" w:rsidRDefault="00CC25C2" w:rsidP="00CC25C2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color w:val="000000"/>
                <w:sz w:val="20"/>
                <w:szCs w:val="20"/>
              </w:rPr>
              <w:t>1.50%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14:paraId="197D8206" w14:textId="2B1F8785" w:rsidR="00CC25C2" w:rsidRPr="00FF5C5E" w:rsidRDefault="00CC25C2" w:rsidP="00CC25C2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color w:val="000000"/>
                <w:sz w:val="20"/>
                <w:szCs w:val="20"/>
              </w:rPr>
              <w:t>1.50%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14:paraId="7EF1D6F3" w14:textId="739EB8A1" w:rsidR="00CC25C2" w:rsidRPr="00FF5C5E" w:rsidRDefault="00CC25C2" w:rsidP="00CC25C2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color w:val="000000"/>
                <w:sz w:val="20"/>
                <w:szCs w:val="20"/>
              </w:rPr>
              <w:t>1.50%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1ED02B84" w14:textId="77777777" w:rsidR="00CC25C2" w:rsidRDefault="00CC25C2" w:rsidP="00CC25C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1D4C1DD8" w14:textId="77777777" w:rsidR="00CC25C2" w:rsidRDefault="00CC25C2" w:rsidP="00CC25C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C25C2" w14:paraId="7F007F47" w14:textId="77777777" w:rsidTr="000C65E1">
        <w:trPr>
          <w:trHeight w:val="240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CEA7F2" w14:textId="40E30464" w:rsidR="00CC25C2" w:rsidRPr="00B54315" w:rsidRDefault="00CC25C2" w:rsidP="00CC25C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Pérdidas no gestionables reconocidas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0DE142" w14:textId="602C4093" w:rsidR="00CC25C2" w:rsidRDefault="00CC25C2" w:rsidP="00CC25C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PNG%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875BA6" w14:textId="1CB635D9" w:rsidR="00CC25C2" w:rsidRDefault="00CC25C2" w:rsidP="00CC25C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ED3AB66" w14:textId="2B1DE4FC" w:rsidR="00CC25C2" w:rsidRPr="00FF5C5E" w:rsidRDefault="00CC25C2" w:rsidP="00CC25C2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color w:val="000000"/>
                <w:sz w:val="20"/>
                <w:szCs w:val="20"/>
              </w:rPr>
              <w:t>1.485%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9633574" w14:textId="34E671FC" w:rsidR="00CC25C2" w:rsidRPr="00FF5C5E" w:rsidRDefault="00CC25C2" w:rsidP="00CC25C2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color w:val="000000"/>
                <w:sz w:val="20"/>
                <w:szCs w:val="20"/>
              </w:rPr>
              <w:t>1.485%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E069555" w14:textId="07AFB39B" w:rsidR="00CC25C2" w:rsidRPr="00FF5C5E" w:rsidRDefault="00CC25C2" w:rsidP="00CC25C2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color w:val="000000"/>
                <w:sz w:val="20"/>
                <w:szCs w:val="20"/>
              </w:rPr>
              <w:t>1.485%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D9BB0D2" w14:textId="7A89F9BA" w:rsidR="00CC25C2" w:rsidRPr="00FF5C5E" w:rsidRDefault="00CC25C2" w:rsidP="00CC25C2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color w:val="000000"/>
                <w:sz w:val="20"/>
                <w:szCs w:val="20"/>
              </w:rPr>
              <w:t>1.485%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8DB6B6B" w14:textId="77777777" w:rsidR="00CC25C2" w:rsidRDefault="00CC25C2" w:rsidP="00CC25C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64B4968D" w14:textId="77777777" w:rsidR="00CC25C2" w:rsidRDefault="00CC25C2" w:rsidP="00CC25C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418EB" w14:paraId="46CB4CD5" w14:textId="36FF4B10" w:rsidTr="00AA6DC1">
        <w:trPr>
          <w:trHeight w:val="24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0FAA4"/>
            <w:noWrap/>
            <w:vAlign w:val="center"/>
            <w:hideMark/>
          </w:tcPr>
          <w:p w14:paraId="421154F5" w14:textId="77777777" w:rsidR="009418EB" w:rsidRDefault="009418EB" w:rsidP="009418E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ACTIVOS PERMITIDOS – BASE DE CAPITAL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2DF50329" w14:textId="77777777" w:rsidR="009418EB" w:rsidRDefault="009418EB" w:rsidP="009418E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2B8712AA" w14:textId="77777777" w:rsidR="009418EB" w:rsidRDefault="009418EB" w:rsidP="009418E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77E3C445" w14:textId="56933DA7" w:rsidR="009418EB" w:rsidRDefault="009418EB" w:rsidP="009418E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JUN26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77ED73F7" w14:textId="4770333B" w:rsidR="009418EB" w:rsidRDefault="009418EB" w:rsidP="009418E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JUL26/ JUN27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6B86AFF5" w14:textId="2282382D" w:rsidR="009418EB" w:rsidRDefault="009418EB" w:rsidP="009418E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JUL27 / JUN28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29193321" w14:textId="588FAA33" w:rsidR="009418EB" w:rsidRDefault="009418EB" w:rsidP="009418E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JUL28 / JUN29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0FAA4"/>
          </w:tcPr>
          <w:p w14:paraId="7AEF6360" w14:textId="53609ACE" w:rsidR="009418EB" w:rsidRDefault="009418EB" w:rsidP="009418E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JUL29/ JUN30</w:t>
            </w:r>
          </w:p>
        </w:tc>
      </w:tr>
      <w:tr w:rsidR="009418EB" w14:paraId="34496EA9" w14:textId="1D63FF5D" w:rsidTr="00AA6DC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04F6B0A" w14:textId="77777777" w:rsidR="009418EB" w:rsidRDefault="009418EB" w:rsidP="00D84E71">
            <w:pP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Activos Brutos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1CA0214" w14:textId="77777777" w:rsidR="009418EB" w:rsidRDefault="009418EB" w:rsidP="00D84E7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DBE6985" w14:textId="77777777" w:rsidR="009418EB" w:rsidRDefault="009418EB" w:rsidP="00D84E7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CE2FAA1" w14:textId="77777777" w:rsidR="009418EB" w:rsidRDefault="009418EB" w:rsidP="00D84E7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AB5DEE9" w14:textId="77777777" w:rsidR="009418EB" w:rsidRDefault="009418EB" w:rsidP="00D84E7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35641D" w14:textId="77777777" w:rsidR="009418EB" w:rsidRDefault="009418EB" w:rsidP="00D84E7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14E93B7" w14:textId="77777777" w:rsidR="009418EB" w:rsidRDefault="009418EB" w:rsidP="00D84E7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858B9B" w14:textId="77777777" w:rsidR="009418EB" w:rsidRDefault="009418EB" w:rsidP="00D84E7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204843DE" w14:textId="77777777" w:rsidR="009418EB" w:rsidRDefault="009418EB" w:rsidP="00D84E7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</w:p>
        </w:tc>
      </w:tr>
      <w:tr w:rsidR="006B63FE" w14:paraId="688233A6" w14:textId="1229EC6C" w:rsidTr="0014164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0270976" w14:textId="77777777" w:rsidR="006B63FE" w:rsidRDefault="006B63FE" w:rsidP="006B63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Distribución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4A2B2F4" w14:textId="77777777" w:rsidR="006B63FE" w:rsidRDefault="006B63FE" w:rsidP="006B63FE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BCD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0B83899" w14:textId="77777777" w:rsidR="006B63FE" w:rsidRDefault="006B63FE" w:rsidP="006B63FE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Miles de B/.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660147B" w14:textId="40F782E5" w:rsidR="006B63FE" w:rsidRPr="00FF5C5E" w:rsidRDefault="006B63FE" w:rsidP="006B63FE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>903,582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EFE96CA" w14:textId="72656793" w:rsidR="006B63FE" w:rsidRPr="00FF5C5E" w:rsidRDefault="006B63FE" w:rsidP="006B63FE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>938,055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7EB90A2" w14:textId="3743712F" w:rsidR="006B63FE" w:rsidRPr="00FF5C5E" w:rsidRDefault="006B63FE" w:rsidP="006B63FE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>971,000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3187B1B" w14:textId="3159D870" w:rsidR="006B63FE" w:rsidRPr="00FF5C5E" w:rsidRDefault="006B63FE" w:rsidP="006B63FE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>1,000,272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D3795FF" w14:textId="5ED11BA6" w:rsidR="006B63FE" w:rsidRPr="00FF5C5E" w:rsidRDefault="006B63FE" w:rsidP="006B63FE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>1,031,046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5FB496" w14:textId="171E9CC7" w:rsidR="006B63FE" w:rsidRPr="00FF5C5E" w:rsidRDefault="006B63FE" w:rsidP="006B63FE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>1,064,693</w:t>
            </w:r>
          </w:p>
        </w:tc>
      </w:tr>
      <w:tr w:rsidR="006B63FE" w14:paraId="7C01673C" w14:textId="481CC01B" w:rsidTr="0014164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604433D" w14:textId="77777777" w:rsidR="006B63FE" w:rsidRDefault="006B63FE" w:rsidP="006B63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Comercialización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C94767E" w14:textId="77777777" w:rsidR="006B63FE" w:rsidRDefault="006B63FE" w:rsidP="006B63FE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BCC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69298DC" w14:textId="77777777" w:rsidR="006B63FE" w:rsidRDefault="006B63FE" w:rsidP="006B63FE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Miles de B/.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0FF2EFF" w14:textId="0C71403C" w:rsidR="006B63FE" w:rsidRPr="00FF5C5E" w:rsidRDefault="006B63FE" w:rsidP="006B63FE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>179,464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8BAEF3E" w14:textId="6FB9EB47" w:rsidR="006B63FE" w:rsidRPr="00FF5C5E" w:rsidRDefault="006B63FE" w:rsidP="006B63FE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>184,269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678C1B8" w14:textId="4A83E673" w:rsidR="006B63FE" w:rsidRPr="00FF5C5E" w:rsidRDefault="006B63FE" w:rsidP="006B63FE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>187,422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1AC590D" w14:textId="412C93BB" w:rsidR="006B63FE" w:rsidRPr="00FF5C5E" w:rsidRDefault="006B63FE" w:rsidP="006B63FE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>190,463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BE1442E" w14:textId="662C517C" w:rsidR="006B63FE" w:rsidRPr="00FF5C5E" w:rsidRDefault="006B63FE" w:rsidP="006B63FE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>193,588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0296D1" w14:textId="4D3EF91C" w:rsidR="006B63FE" w:rsidRPr="00FF5C5E" w:rsidRDefault="006B63FE" w:rsidP="006B63FE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>196,798</w:t>
            </w:r>
          </w:p>
        </w:tc>
      </w:tr>
      <w:tr w:rsidR="006B63FE" w14:paraId="0D7D69D8" w14:textId="04701FB3" w:rsidTr="0014164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E2506C" w14:textId="77777777" w:rsidR="006B63FE" w:rsidRDefault="006B63FE" w:rsidP="006B63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Alumbrado Público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34212A" w14:textId="77777777" w:rsidR="006B63FE" w:rsidRDefault="006B63FE" w:rsidP="006B63FE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ACT alum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7E9319B" w14:textId="77777777" w:rsidR="006B63FE" w:rsidRDefault="006B63FE" w:rsidP="006B63FE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Miles de B/.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820F022" w14:textId="03E772B4" w:rsidR="006B63FE" w:rsidRPr="00FF5C5E" w:rsidRDefault="006B63FE" w:rsidP="006B63FE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>66,471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2A926B0" w14:textId="61281A76" w:rsidR="006B63FE" w:rsidRPr="00FF5C5E" w:rsidRDefault="006B63FE" w:rsidP="006B63FE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>68,152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E3DFBB7" w14:textId="5A8C0E1D" w:rsidR="006B63FE" w:rsidRPr="00FF5C5E" w:rsidRDefault="006B63FE" w:rsidP="006B63FE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>72,828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AEE63C9" w14:textId="4A0641EE" w:rsidR="006B63FE" w:rsidRPr="00FF5C5E" w:rsidRDefault="006B63FE" w:rsidP="006B63FE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>76,604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676FAB9" w14:textId="6D1C27AB" w:rsidR="006B63FE" w:rsidRPr="00FF5C5E" w:rsidRDefault="006B63FE" w:rsidP="006B63FE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>80,480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7CC24F" w14:textId="6C2AADA6" w:rsidR="006B63FE" w:rsidRPr="00FF5C5E" w:rsidRDefault="006B63FE" w:rsidP="006B63FE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>83,456</w:t>
            </w:r>
          </w:p>
        </w:tc>
      </w:tr>
      <w:tr w:rsidR="009418EB" w14:paraId="7BCEE9F5" w14:textId="06BEDFA8" w:rsidTr="0014164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F5246C2" w14:textId="77777777" w:rsidR="009418EB" w:rsidRDefault="009418EB" w:rsidP="00D84E71">
            <w:pP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Activos Netos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271384D" w14:textId="77777777" w:rsidR="009418EB" w:rsidRDefault="009418EB" w:rsidP="00D84E7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C89A1D0" w14:textId="77777777" w:rsidR="009418EB" w:rsidRDefault="009418EB" w:rsidP="00D84E7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711791D" w14:textId="2C5B40AC" w:rsidR="009418EB" w:rsidRPr="00FF5C5E" w:rsidRDefault="009418EB" w:rsidP="00D84E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4600B20" w14:textId="3046EF68" w:rsidR="009418EB" w:rsidRPr="00FF5C5E" w:rsidRDefault="009418EB" w:rsidP="00D84E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397B04E" w14:textId="533EEE40" w:rsidR="009418EB" w:rsidRPr="00FF5C5E" w:rsidRDefault="009418EB" w:rsidP="00D84E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D536678" w14:textId="36E03ADD" w:rsidR="009418EB" w:rsidRPr="00FF5C5E" w:rsidRDefault="009418EB" w:rsidP="00D84E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38EE408" w14:textId="6DE9A15C" w:rsidR="009418EB" w:rsidRPr="00FF5C5E" w:rsidRDefault="009418EB" w:rsidP="00D84E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396F497" w14:textId="77777777" w:rsidR="009418EB" w:rsidRPr="00FF5C5E" w:rsidRDefault="009418EB" w:rsidP="00D84E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63FE" w14:paraId="30954F81" w14:textId="35FAAB5F" w:rsidTr="0014164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F26127" w14:textId="77777777" w:rsidR="006B63FE" w:rsidRDefault="006B63FE" w:rsidP="006B63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Distribución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5E677" w14:textId="77777777" w:rsidR="006B63FE" w:rsidRDefault="006B63FE" w:rsidP="006B63FE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BCND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7E74025" w14:textId="77777777" w:rsidR="006B63FE" w:rsidRDefault="006B63FE" w:rsidP="006B63FE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Miles de B/.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D9487E8" w14:textId="44C1D004" w:rsidR="006B63FE" w:rsidRPr="00FF5C5E" w:rsidRDefault="006B63FE" w:rsidP="006B63FE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>441,832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62EBF85" w14:textId="5A560012" w:rsidR="006B63FE" w:rsidRPr="00FF5C5E" w:rsidRDefault="006B63FE" w:rsidP="006B63FE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>461,921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A765569" w14:textId="304D8B7B" w:rsidR="006B63FE" w:rsidRPr="00FF5C5E" w:rsidRDefault="006B63FE" w:rsidP="006B63FE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>464,690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8B7A657" w14:textId="29ECB877" w:rsidR="006B63FE" w:rsidRPr="00FF5C5E" w:rsidRDefault="006B63FE" w:rsidP="006B63FE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>463,518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8752190" w14:textId="796D6B58" w:rsidR="006B63FE" w:rsidRPr="00FF5C5E" w:rsidRDefault="006B63FE" w:rsidP="006B63FE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>464,679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C8D29F6" w14:textId="75BBFF0F" w:rsidR="006B63FE" w:rsidRPr="00FF5C5E" w:rsidRDefault="006B63FE" w:rsidP="006B63FE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>469,176</w:t>
            </w:r>
          </w:p>
        </w:tc>
      </w:tr>
      <w:tr w:rsidR="006B63FE" w14:paraId="0760CD64" w14:textId="0281B75C" w:rsidTr="0014164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17D88F" w14:textId="77777777" w:rsidR="006B63FE" w:rsidRDefault="006B63FE" w:rsidP="006B63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Comercialización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CDBD7D8" w14:textId="77777777" w:rsidR="006B63FE" w:rsidRDefault="006B63FE" w:rsidP="006B63FE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BCNC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F4308A" w14:textId="77777777" w:rsidR="006B63FE" w:rsidRDefault="006B63FE" w:rsidP="006B63FE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Miles de B/.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noWrap/>
            <w:vAlign w:val="bottom"/>
          </w:tcPr>
          <w:p w14:paraId="7AF70B60" w14:textId="4834D876" w:rsidR="006B63FE" w:rsidRPr="00FF5C5E" w:rsidRDefault="006B63FE" w:rsidP="006B63FE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>100,186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noWrap/>
            <w:vAlign w:val="bottom"/>
          </w:tcPr>
          <w:p w14:paraId="727C5BA1" w14:textId="2E610401" w:rsidR="006B63FE" w:rsidRPr="00FF5C5E" w:rsidRDefault="006B63FE" w:rsidP="006B63FE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>101,102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noWrap/>
            <w:vAlign w:val="bottom"/>
          </w:tcPr>
          <w:p w14:paraId="27D43623" w14:textId="5AE36BBC" w:rsidR="006B63FE" w:rsidRPr="00FF5C5E" w:rsidRDefault="006B63FE" w:rsidP="006B63FE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>96,223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noWrap/>
            <w:vAlign w:val="bottom"/>
          </w:tcPr>
          <w:p w14:paraId="132D9FEE" w14:textId="61A8EF2D" w:rsidR="006B63FE" w:rsidRPr="00FF5C5E" w:rsidRDefault="006B63FE" w:rsidP="006B63FE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>91,551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noWrap/>
            <w:vAlign w:val="bottom"/>
          </w:tcPr>
          <w:p w14:paraId="585D1E50" w14:textId="28EC700F" w:rsidR="006B63FE" w:rsidRPr="00FF5C5E" w:rsidRDefault="006B63FE" w:rsidP="006B63FE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>87,351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4563E6BD" w14:textId="1193B9B5" w:rsidR="006B63FE" w:rsidRPr="00FF5C5E" w:rsidRDefault="006B63FE" w:rsidP="006B63FE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>83,760</w:t>
            </w:r>
          </w:p>
        </w:tc>
      </w:tr>
      <w:tr w:rsidR="006B63FE" w14:paraId="4BE7BE8C" w14:textId="758D7CF4" w:rsidTr="0014164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B41F24" w14:textId="77777777" w:rsidR="006B63FE" w:rsidRDefault="006B63FE" w:rsidP="006B63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Alumbrado Público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1B6931" w14:textId="77777777" w:rsidR="006B63FE" w:rsidRDefault="006B63FE" w:rsidP="006B63FE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ACTN alum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9F50B8" w14:textId="77777777" w:rsidR="006B63FE" w:rsidRDefault="006B63FE" w:rsidP="006B63FE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Miles de B/.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CE88D77" w14:textId="6B480874" w:rsidR="006B63FE" w:rsidRPr="00FF5C5E" w:rsidRDefault="006B63FE" w:rsidP="006B63FE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>38,202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087FA48" w14:textId="457930B8" w:rsidR="006B63FE" w:rsidRPr="00FF5C5E" w:rsidRDefault="006B63FE" w:rsidP="006B63FE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>38,655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B994CEE" w14:textId="554ECFF2" w:rsidR="006B63FE" w:rsidRPr="00FF5C5E" w:rsidRDefault="006B63FE" w:rsidP="006B63FE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>40,700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329502E" w14:textId="4B8C4D3B" w:rsidR="006B63FE" w:rsidRPr="00FF5C5E" w:rsidRDefault="006B63FE" w:rsidP="006B63FE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>41,707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2F5D48C" w14:textId="607BB3DD" w:rsidR="006B63FE" w:rsidRPr="00FF5C5E" w:rsidRDefault="006B63FE" w:rsidP="006B63FE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>42,664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FFF908E" w14:textId="04B0008D" w:rsidR="006B63FE" w:rsidRPr="00FF5C5E" w:rsidRDefault="006B63FE" w:rsidP="006B63FE">
            <w:pPr>
              <w:jc w:val="center"/>
              <w:rPr>
                <w:color w:val="000000"/>
                <w:sz w:val="20"/>
                <w:szCs w:val="20"/>
              </w:rPr>
            </w:pPr>
            <w:r w:rsidRPr="00FF5C5E">
              <w:rPr>
                <w:sz w:val="20"/>
                <w:szCs w:val="20"/>
              </w:rPr>
              <w:t>42,591</w:t>
            </w:r>
          </w:p>
        </w:tc>
      </w:tr>
    </w:tbl>
    <w:p w14:paraId="70687C93" w14:textId="77777777" w:rsidR="001142A4" w:rsidRDefault="001142A4" w:rsidP="00FF5C5E"/>
    <w:sectPr w:rsidR="001142A4" w:rsidSect="00E712D3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8F209" w14:textId="77777777" w:rsidR="00E123EF" w:rsidRDefault="00E123EF" w:rsidP="00D36D5E">
      <w:r>
        <w:separator/>
      </w:r>
    </w:p>
  </w:endnote>
  <w:endnote w:type="continuationSeparator" w:id="0">
    <w:p w14:paraId="53C0792F" w14:textId="77777777" w:rsidR="00E123EF" w:rsidRDefault="00E123EF" w:rsidP="00D3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MV Boli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A660" w14:textId="670A4649" w:rsidR="00DE286C" w:rsidRPr="00DC44C8" w:rsidRDefault="00DE286C" w:rsidP="005944DD">
    <w:pPr>
      <w:pStyle w:val="Piedepgina"/>
      <w:pBdr>
        <w:top w:val="single" w:sz="12" w:space="1" w:color="auto"/>
      </w:pBdr>
      <w:tabs>
        <w:tab w:val="clear" w:pos="9071"/>
        <w:tab w:val="right" w:pos="11880"/>
      </w:tabs>
      <w:ind w:right="646"/>
      <w:rPr>
        <w:rFonts w:cs="Times New Roman"/>
        <w:b/>
      </w:rPr>
    </w:pPr>
    <w:r w:rsidRPr="00DC44C8">
      <w:rPr>
        <w:rFonts w:cs="Times New Roman"/>
        <w:b/>
      </w:rPr>
      <w:t xml:space="preserve">Anexo </w:t>
    </w:r>
    <w:r w:rsidRPr="00FE17D5">
      <w:rPr>
        <w:rFonts w:cs="Times New Roman"/>
        <w:b/>
      </w:rPr>
      <w:t>A de la Resolución AN No.</w:t>
    </w:r>
    <w:r w:rsidR="00B474EB">
      <w:rPr>
        <w:rFonts w:cs="Times New Roman"/>
        <w:b/>
      </w:rPr>
      <w:t>21656</w:t>
    </w:r>
    <w:r w:rsidRPr="00FE17D5">
      <w:rPr>
        <w:rFonts w:cs="Times New Roman"/>
        <w:b/>
      </w:rPr>
      <w:t>-Elec de</w:t>
    </w:r>
    <w:r w:rsidR="00B474EB">
      <w:rPr>
        <w:rFonts w:cs="Times New Roman"/>
        <w:b/>
      </w:rPr>
      <w:t xml:space="preserve"> 20</w:t>
    </w:r>
    <w:r w:rsidRPr="00FE17D5">
      <w:rPr>
        <w:rFonts w:cs="Times New Roman"/>
        <w:b/>
      </w:rPr>
      <w:t xml:space="preserve"> de</w:t>
    </w:r>
    <w:r w:rsidR="00C22CE6">
      <w:rPr>
        <w:rFonts w:cs="Times New Roman"/>
        <w:b/>
      </w:rPr>
      <w:t xml:space="preserve"> may</w:t>
    </w:r>
    <w:r w:rsidR="008E6D0B" w:rsidRPr="00FE17D5">
      <w:rPr>
        <w:rFonts w:cs="Times New Roman"/>
        <w:b/>
      </w:rPr>
      <w:t>o</w:t>
    </w:r>
    <w:r>
      <w:rPr>
        <w:rFonts w:cs="Times New Roman"/>
        <w:b/>
      </w:rPr>
      <w:t xml:space="preserve"> de 20</w:t>
    </w:r>
    <w:r w:rsidR="008E6D0B">
      <w:rPr>
        <w:rFonts w:cs="Times New Roman"/>
        <w:b/>
      </w:rPr>
      <w:t>2</w:t>
    </w:r>
    <w:r w:rsidR="00C22CE6">
      <w:rPr>
        <w:rFonts w:cs="Times New Roman"/>
        <w:b/>
      </w:rPr>
      <w:t>6</w:t>
    </w:r>
  </w:p>
  <w:p w14:paraId="78639653" w14:textId="103755E2" w:rsidR="00DE286C" w:rsidRPr="005944DD" w:rsidRDefault="00DE286C" w:rsidP="005944DD">
    <w:pPr>
      <w:pStyle w:val="Piedepgina"/>
      <w:pBdr>
        <w:top w:val="single" w:sz="12" w:space="1" w:color="auto"/>
      </w:pBdr>
      <w:tabs>
        <w:tab w:val="clear" w:pos="9071"/>
        <w:tab w:val="right" w:pos="11880"/>
      </w:tabs>
      <w:ind w:right="646"/>
      <w:rPr>
        <w:rFonts w:cs="Times New Roman"/>
      </w:rPr>
    </w:pPr>
    <w:r w:rsidRPr="00DC44C8">
      <w:rPr>
        <w:rFonts w:cs="Times New Roman"/>
        <w:b/>
      </w:rPr>
      <w:t xml:space="preserve"> Ingreso Máximo Permitido</w:t>
    </w:r>
    <w:r w:rsidR="00B474EB">
      <w:rPr>
        <w:rFonts w:cs="Times New Roman"/>
        <w:b/>
      </w:rPr>
      <w:t xml:space="preserve"> </w:t>
    </w:r>
    <w:r w:rsidRPr="00DC44C8">
      <w:rPr>
        <w:rFonts w:cs="Times New Roman"/>
        <w:b/>
      </w:rPr>
      <w:t xml:space="preserve">- </w:t>
    </w:r>
    <w:r w:rsidR="00141641">
      <w:rPr>
        <w:rFonts w:cs="Times New Roman"/>
        <w:b/>
      </w:rPr>
      <w:t>ENSA</w:t>
    </w:r>
    <w:r w:rsidRPr="00DC44C8">
      <w:rPr>
        <w:rFonts w:cs="Times New Roman"/>
        <w:b/>
      </w:rPr>
      <w:tab/>
      <w:t xml:space="preserve">ASEP </w:t>
    </w:r>
    <w:r w:rsidRPr="00DC44C8">
      <w:rPr>
        <w:rStyle w:val="Nmerodepgina"/>
        <w:rFonts w:cs="Times New Roman"/>
      </w:rPr>
      <w:fldChar w:fldCharType="begin"/>
    </w:r>
    <w:r w:rsidRPr="00DC44C8">
      <w:rPr>
        <w:rStyle w:val="Nmerodepgina"/>
        <w:rFonts w:cs="Times New Roman"/>
      </w:rPr>
      <w:instrText xml:space="preserve"> PAGE </w:instrText>
    </w:r>
    <w:r w:rsidRPr="00DC44C8">
      <w:rPr>
        <w:rStyle w:val="Nmerodepgina"/>
        <w:rFonts w:cs="Times New Roman"/>
      </w:rPr>
      <w:fldChar w:fldCharType="separate"/>
    </w:r>
    <w:r>
      <w:rPr>
        <w:rStyle w:val="Nmerodepgina"/>
        <w:rFonts w:cs="Times New Roman"/>
        <w:noProof/>
      </w:rPr>
      <w:t>2</w:t>
    </w:r>
    <w:r w:rsidRPr="00DC44C8">
      <w:rPr>
        <w:rStyle w:val="Nmerodepgina"/>
        <w:rFonts w:cs="Times New Roman"/>
      </w:rPr>
      <w:fldChar w:fldCharType="end"/>
    </w:r>
    <w:r w:rsidRPr="00DC44C8">
      <w:rPr>
        <w:rFonts w:cs="Times New Roman"/>
        <w:b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D2516" w14:textId="77777777" w:rsidR="00E123EF" w:rsidRDefault="00E123EF" w:rsidP="00D36D5E">
      <w:r>
        <w:separator/>
      </w:r>
    </w:p>
  </w:footnote>
  <w:footnote w:type="continuationSeparator" w:id="0">
    <w:p w14:paraId="065B2640" w14:textId="77777777" w:rsidR="00E123EF" w:rsidRDefault="00E123EF" w:rsidP="00D36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19E68" w14:textId="46897CBA" w:rsidR="00B474EB" w:rsidRDefault="00FD0059" w:rsidP="00FD0059">
    <w:pPr>
      <w:pStyle w:val="Encabezado"/>
      <w:jc w:val="right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2382C64F" wp14:editId="61831CEE">
          <wp:simplePos x="0" y="0"/>
          <wp:positionH relativeFrom="column">
            <wp:posOffset>7515860</wp:posOffset>
          </wp:positionH>
          <wp:positionV relativeFrom="paragraph">
            <wp:posOffset>3658</wp:posOffset>
          </wp:positionV>
          <wp:extent cx="750000" cy="730000"/>
          <wp:effectExtent l="0" t="0" r="0" b="0"/>
          <wp:wrapNone/>
          <wp:docPr id="87216665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166659" name="Imagen 8721666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000" cy="7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379"/>
    <w:rsid w:val="00002CEF"/>
    <w:rsid w:val="000172D1"/>
    <w:rsid w:val="000655C2"/>
    <w:rsid w:val="00091DE0"/>
    <w:rsid w:val="000B02EB"/>
    <w:rsid w:val="000E5826"/>
    <w:rsid w:val="001142A4"/>
    <w:rsid w:val="00141641"/>
    <w:rsid w:val="00167A23"/>
    <w:rsid w:val="00192EC8"/>
    <w:rsid w:val="001B1379"/>
    <w:rsid w:val="001C6986"/>
    <w:rsid w:val="001E3135"/>
    <w:rsid w:val="001E34DA"/>
    <w:rsid w:val="001E4371"/>
    <w:rsid w:val="00205B1D"/>
    <w:rsid w:val="00244424"/>
    <w:rsid w:val="002B6645"/>
    <w:rsid w:val="002D0B93"/>
    <w:rsid w:val="00314989"/>
    <w:rsid w:val="00315DB6"/>
    <w:rsid w:val="00346CFD"/>
    <w:rsid w:val="00354563"/>
    <w:rsid w:val="00364422"/>
    <w:rsid w:val="003829F8"/>
    <w:rsid w:val="0039101E"/>
    <w:rsid w:val="003D6F7E"/>
    <w:rsid w:val="00444968"/>
    <w:rsid w:val="0046617D"/>
    <w:rsid w:val="004758B6"/>
    <w:rsid w:val="004A46CC"/>
    <w:rsid w:val="004A63F6"/>
    <w:rsid w:val="004B28B6"/>
    <w:rsid w:val="004B65DD"/>
    <w:rsid w:val="00501C5B"/>
    <w:rsid w:val="005432D3"/>
    <w:rsid w:val="005443BB"/>
    <w:rsid w:val="0056174C"/>
    <w:rsid w:val="005F5C44"/>
    <w:rsid w:val="00650AC0"/>
    <w:rsid w:val="00660572"/>
    <w:rsid w:val="006B63FE"/>
    <w:rsid w:val="006C79C6"/>
    <w:rsid w:val="006F631B"/>
    <w:rsid w:val="00722863"/>
    <w:rsid w:val="00740EB8"/>
    <w:rsid w:val="0075426B"/>
    <w:rsid w:val="00754C7D"/>
    <w:rsid w:val="00777DC0"/>
    <w:rsid w:val="00784BB9"/>
    <w:rsid w:val="007D44E0"/>
    <w:rsid w:val="007E3598"/>
    <w:rsid w:val="007E59CA"/>
    <w:rsid w:val="007F271E"/>
    <w:rsid w:val="007F3E14"/>
    <w:rsid w:val="00804B49"/>
    <w:rsid w:val="00874A94"/>
    <w:rsid w:val="008E6D0B"/>
    <w:rsid w:val="008F0B53"/>
    <w:rsid w:val="009042B4"/>
    <w:rsid w:val="0091481E"/>
    <w:rsid w:val="009418EB"/>
    <w:rsid w:val="00964736"/>
    <w:rsid w:val="00965E95"/>
    <w:rsid w:val="00967C02"/>
    <w:rsid w:val="009711B9"/>
    <w:rsid w:val="009A68BC"/>
    <w:rsid w:val="009E1F9E"/>
    <w:rsid w:val="00A03E08"/>
    <w:rsid w:val="00A238CD"/>
    <w:rsid w:val="00A66724"/>
    <w:rsid w:val="00A77F87"/>
    <w:rsid w:val="00A90CA7"/>
    <w:rsid w:val="00AA6DC1"/>
    <w:rsid w:val="00B0006D"/>
    <w:rsid w:val="00B20E5A"/>
    <w:rsid w:val="00B41069"/>
    <w:rsid w:val="00B471EE"/>
    <w:rsid w:val="00B474EB"/>
    <w:rsid w:val="00B53E47"/>
    <w:rsid w:val="00B54315"/>
    <w:rsid w:val="00B96E0D"/>
    <w:rsid w:val="00BB2DD0"/>
    <w:rsid w:val="00C22CE6"/>
    <w:rsid w:val="00C5697F"/>
    <w:rsid w:val="00C855CD"/>
    <w:rsid w:val="00CC25C2"/>
    <w:rsid w:val="00D36D5E"/>
    <w:rsid w:val="00D55140"/>
    <w:rsid w:val="00D720E6"/>
    <w:rsid w:val="00D8457A"/>
    <w:rsid w:val="00D915A5"/>
    <w:rsid w:val="00DD21E9"/>
    <w:rsid w:val="00DE1946"/>
    <w:rsid w:val="00DE286C"/>
    <w:rsid w:val="00DF0B15"/>
    <w:rsid w:val="00E12198"/>
    <w:rsid w:val="00E123EF"/>
    <w:rsid w:val="00E32312"/>
    <w:rsid w:val="00E44C3A"/>
    <w:rsid w:val="00E57331"/>
    <w:rsid w:val="00E712D3"/>
    <w:rsid w:val="00E7691F"/>
    <w:rsid w:val="00E8549D"/>
    <w:rsid w:val="00E93380"/>
    <w:rsid w:val="00EA7815"/>
    <w:rsid w:val="00EB624F"/>
    <w:rsid w:val="00EF1B3F"/>
    <w:rsid w:val="00F040EB"/>
    <w:rsid w:val="00F103FA"/>
    <w:rsid w:val="00F21114"/>
    <w:rsid w:val="00F92374"/>
    <w:rsid w:val="00FB4752"/>
    <w:rsid w:val="00FB6869"/>
    <w:rsid w:val="00FC5995"/>
    <w:rsid w:val="00FC7347"/>
    <w:rsid w:val="00FD0059"/>
    <w:rsid w:val="00FE17D5"/>
    <w:rsid w:val="00FF5C5E"/>
    <w:rsid w:val="00FF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141EE40"/>
  <w15:chartTrackingRefBased/>
  <w15:docId w15:val="{55640C29-48B8-4677-B801-C069939F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3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PA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qFormat/>
    <w:rsid w:val="001B1379"/>
    <w:pPr>
      <w:widowControl w:val="0"/>
      <w:pBdr>
        <w:top w:val="single" w:sz="4" w:space="1" w:color="auto"/>
      </w:pBdr>
      <w:tabs>
        <w:tab w:val="right" w:pos="9071"/>
      </w:tabs>
      <w:suppressAutoHyphens/>
      <w:spacing w:before="60"/>
    </w:pPr>
    <w:rPr>
      <w:rFonts w:eastAsia="SimSun" w:cs="Mangal"/>
      <w:i/>
      <w:kern w:val="1"/>
      <w:sz w:val="18"/>
      <w:szCs w:val="22"/>
      <w:lang w:val="es-AR" w:eastAsia="zh-CN" w:bidi="hi-IN"/>
    </w:rPr>
  </w:style>
  <w:style w:type="character" w:customStyle="1" w:styleId="PiedepginaCar">
    <w:name w:val="Pie de página Car"/>
    <w:basedOn w:val="Fuentedeprrafopredeter"/>
    <w:link w:val="Piedepgina"/>
    <w:rsid w:val="001B1379"/>
    <w:rPr>
      <w:rFonts w:ascii="Times New Roman" w:eastAsia="SimSun" w:hAnsi="Times New Roman" w:cs="Mangal"/>
      <w:i/>
      <w:kern w:val="1"/>
      <w:sz w:val="18"/>
      <w:lang w:val="es-AR" w:eastAsia="zh-CN" w:bidi="hi-IN"/>
      <w14:ligatures w14:val="none"/>
    </w:rPr>
  </w:style>
  <w:style w:type="character" w:styleId="Nmerodepgina">
    <w:name w:val="page number"/>
    <w:unhideWhenUsed/>
    <w:rsid w:val="001B1379"/>
    <w:rPr>
      <w:rFonts w:ascii="Helvetica Neue" w:hAnsi="Helvetica Neue"/>
      <w:color w:val="1F497D"/>
      <w:sz w:val="18"/>
    </w:rPr>
  </w:style>
  <w:style w:type="paragraph" w:styleId="Descripcin">
    <w:name w:val="caption"/>
    <w:aliases w:val="Car"/>
    <w:basedOn w:val="Normal"/>
    <w:link w:val="DescripcinCar"/>
    <w:qFormat/>
    <w:rsid w:val="001B1379"/>
    <w:pPr>
      <w:keepNext/>
      <w:keepLines/>
      <w:widowControl w:val="0"/>
      <w:suppressLineNumbers/>
      <w:suppressAutoHyphens/>
      <w:spacing w:before="120" w:after="120"/>
      <w:ind w:left="709" w:hanging="709"/>
      <w:jc w:val="both"/>
    </w:pPr>
    <w:rPr>
      <w:rFonts w:eastAsia="SimSun" w:cs="Mangal"/>
      <w:b/>
      <w:iCs/>
      <w:smallCaps/>
      <w:kern w:val="22"/>
      <w:sz w:val="20"/>
      <w:lang w:val="es-UY" w:eastAsia="zh-CN" w:bidi="hi-IN"/>
    </w:rPr>
  </w:style>
  <w:style w:type="character" w:customStyle="1" w:styleId="DescripcinCar">
    <w:name w:val="Descripción Car"/>
    <w:aliases w:val="Car Car"/>
    <w:basedOn w:val="Fuentedeprrafopredeter"/>
    <w:link w:val="Descripcin"/>
    <w:locked/>
    <w:rsid w:val="001B1379"/>
    <w:rPr>
      <w:rFonts w:ascii="Times New Roman" w:eastAsia="SimSun" w:hAnsi="Times New Roman" w:cs="Mangal"/>
      <w:b/>
      <w:iCs/>
      <w:smallCaps/>
      <w:kern w:val="22"/>
      <w:sz w:val="20"/>
      <w:szCs w:val="24"/>
      <w:lang w:val="es-UY" w:eastAsia="zh-CN" w:bidi="hi-IN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D36D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6D5E"/>
    <w:rPr>
      <w:rFonts w:ascii="Times New Roman" w:eastAsia="Times New Roman" w:hAnsi="Times New Roman" w:cs="Times New Roman"/>
      <w:kern w:val="0"/>
      <w:sz w:val="24"/>
      <w:szCs w:val="24"/>
      <w:lang w:eastAsia="es-P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dae7c2-3bb0-41e9-b561-06e10b5e3344">
      <Terms xmlns="http://schemas.microsoft.com/office/infopath/2007/PartnerControls"/>
    </lcf76f155ced4ddcb4097134ff3c332f>
    <TaxCatchAll xmlns="d93e5b07-59f6-473e-8b31-642d3f9939c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84E8A9FA652947BCA03747BD96F320" ma:contentTypeVersion="15" ma:contentTypeDescription="Crear nuevo documento." ma:contentTypeScope="" ma:versionID="f2055b431bfa172c7ff5e5ee0fee76c2">
  <xsd:schema xmlns:xsd="http://www.w3.org/2001/XMLSchema" xmlns:xs="http://www.w3.org/2001/XMLSchema" xmlns:p="http://schemas.microsoft.com/office/2006/metadata/properties" xmlns:ns2="31dae7c2-3bb0-41e9-b561-06e10b5e3344" xmlns:ns3="d93e5b07-59f6-473e-8b31-642d3f9939c2" targetNamespace="http://schemas.microsoft.com/office/2006/metadata/properties" ma:root="true" ma:fieldsID="16ce994c90c880bcdfeaefaefc70429c" ns2:_="" ns3:_="">
    <xsd:import namespace="31dae7c2-3bb0-41e9-b561-06e10b5e3344"/>
    <xsd:import namespace="d93e5b07-59f6-473e-8b31-642d3f9939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ae7c2-3bb0-41e9-b561-06e10b5e3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a962ede3-39b3-45c6-9f12-db7754d5a3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e5b07-59f6-473e-8b31-642d3f9939c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4bf5028-bfed-4d75-952c-72e58777e323}" ma:internalName="TaxCatchAll" ma:showField="CatchAllData" ma:web="d93e5b07-59f6-473e-8b31-642d3f9939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FC3013-CC3A-488E-A60C-1AD2F066F4D5}">
  <ds:schemaRefs>
    <ds:schemaRef ds:uri="http://schemas.microsoft.com/office/2006/metadata/properties"/>
    <ds:schemaRef ds:uri="http://schemas.microsoft.com/office/infopath/2007/PartnerControls"/>
    <ds:schemaRef ds:uri="31dae7c2-3bb0-41e9-b561-06e10b5e3344"/>
    <ds:schemaRef ds:uri="d93e5b07-59f6-473e-8b31-642d3f9939c2"/>
  </ds:schemaRefs>
</ds:datastoreItem>
</file>

<file path=customXml/itemProps2.xml><?xml version="1.0" encoding="utf-8"?>
<ds:datastoreItem xmlns:ds="http://schemas.openxmlformats.org/officeDocument/2006/customXml" ds:itemID="{3701C41D-5D84-4233-B9FF-A046437C33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984375-93F9-4F80-ADE8-9F885E3D1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dae7c2-3bb0-41e9-b561-06e10b5e3344"/>
    <ds:schemaRef ds:uri="d93e5b07-59f6-473e-8b31-642d3f9939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687</Words>
  <Characters>4069</Characters>
  <Application>Microsoft Office Word</Application>
  <DocSecurity>0</DocSecurity>
  <Lines>468</Lines>
  <Paragraphs>386</Paragraphs>
  <ScaleCrop>false</ScaleCrop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de Da Lorenzo</dc:creator>
  <cp:keywords/>
  <dc:description/>
  <cp:lastModifiedBy>Jenny de Da Lorenzo</cp:lastModifiedBy>
  <cp:revision>33</cp:revision>
  <dcterms:created xsi:type="dcterms:W3CDTF">2026-05-17T02:51:00Z</dcterms:created>
  <dcterms:modified xsi:type="dcterms:W3CDTF">2026-05-20T18:03:00Z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0x0101004284E8A9FA652947BCA03747BD96F320</vt:lpwstr>
  </property>
  <property fmtid="{D5CDD505-2E9C-101B-9397-08002B2CF9AE}" pid="3" name="MediaServiceImageTags">
    <vt:lpwstr/>
  </property>
</Properties>
</file>